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4046C47" w14:textId="1C369A47" w:rsidR="00987473" w:rsidRDefault="008F3B54" w:rsidP="00987473">
      <w:pPr>
        <w:tabs>
          <w:tab w:val="left" w:pos="8364"/>
        </w:tabs>
        <w:jc w:val="left"/>
        <w:rPr>
          <w:noProof/>
          <w:sz w:val="28"/>
          <w:szCs w:val="28"/>
        </w:rPr>
      </w:pPr>
      <w:r w:rsidRPr="006E6A12">
        <w:rPr>
          <w:noProof/>
          <w:sz w:val="28"/>
          <w:szCs w:val="28"/>
        </w:rPr>
        <mc:AlternateContent>
          <mc:Choice Requires="wps">
            <w:drawing>
              <wp:anchor distT="0" distB="0" distL="114300" distR="114300" simplePos="0" relativeHeight="251676672" behindDoc="0" locked="0" layoutInCell="1" allowOverlap="1" wp14:anchorId="3429A53E" wp14:editId="35936D0F">
                <wp:simplePos x="0" y="0"/>
                <wp:positionH relativeFrom="page">
                  <wp:align>left</wp:align>
                </wp:positionH>
                <wp:positionV relativeFrom="paragraph">
                  <wp:posOffset>-900430</wp:posOffset>
                </wp:positionV>
                <wp:extent cx="7698105" cy="546735"/>
                <wp:effectExtent l="19050" t="19050" r="17145" b="24765"/>
                <wp:wrapNone/>
                <wp:docPr id="8113" name="3 Rectángulo"/>
                <wp:cNvGraphicFramePr/>
                <a:graphic xmlns:a="http://schemas.openxmlformats.org/drawingml/2006/main">
                  <a:graphicData uri="http://schemas.microsoft.com/office/word/2010/wordprocessingShape">
                    <wps:wsp>
                      <wps:cNvSpPr/>
                      <wps:spPr>
                        <a:xfrm>
                          <a:off x="0" y="0"/>
                          <a:ext cx="7698105" cy="546735"/>
                        </a:xfrm>
                        <a:prstGeom prst="rect">
                          <a:avLst/>
                        </a:prstGeom>
                        <a:solidFill>
                          <a:schemeClr val="tx1"/>
                        </a:solidFill>
                        <a:ln w="31750">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64EB0A9A" id="3 Rectángulo" o:spid="_x0000_s1026" style="position:absolute;margin-left:0;margin-top:-70.9pt;width:606.15pt;height:43.05pt;z-index:2516766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" fillcolor="black [3213]" strokecolor="black [3213]" strokeweight="2.5pt">
                <w10:wrap anchorx="page"/>
              </v:rect>
            </w:pict>
          </mc:Fallback>
        </mc:AlternateContent>
      </w:r>
      <w:r w:rsidRPr="006E6A12">
        <w:rPr>
          <w:noProof/>
          <w:sz w:val="28"/>
          <w:szCs w:val="28"/>
        </w:rPr>
        <mc:AlternateContent>
          <mc:Choice Requires="wps">
            <w:drawing>
              <wp:anchor distT="0" distB="0" distL="114300" distR="114300" simplePos="0" relativeHeight="251679744" behindDoc="0" locked="0" layoutInCell="1" allowOverlap="1" wp14:anchorId="67279E8B" wp14:editId="5F1D581A">
                <wp:simplePos x="0" y="0"/>
                <wp:positionH relativeFrom="page">
                  <wp:align>left</wp:align>
                </wp:positionH>
                <wp:positionV relativeFrom="paragraph">
                  <wp:posOffset>-855345</wp:posOffset>
                </wp:positionV>
                <wp:extent cx="7698260" cy="10033687"/>
                <wp:effectExtent l="19050" t="19050" r="36195" b="43815"/>
                <wp:wrapNone/>
                <wp:docPr id="10" name="Rectangle 1"/>
                <wp:cNvGraphicFramePr/>
                <a:graphic xmlns:a="http://schemas.openxmlformats.org/drawingml/2006/main">
                  <a:graphicData uri="http://schemas.microsoft.com/office/word/2010/wordprocessingShape">
                    <wps:wsp>
                      <wps:cNvSpPr/>
                      <wps:spPr>
                        <a:xfrm>
                          <a:off x="0" y="0"/>
                          <a:ext cx="7698260" cy="10033687"/>
                        </a:xfrm>
                        <a:prstGeom prst="rect">
                          <a:avLst/>
                        </a:prstGeom>
                        <a:noFill/>
                        <a:ln w="63500">
                          <a:solidFill>
                            <a:schemeClr val="tx1"/>
                          </a:solidFill>
                        </a:ln>
                      </wps:spPr>
                      <wps:style>
                        <a:lnRef idx="2">
                          <a:schemeClr val="accent6"/>
                        </a:lnRef>
                        <a:fillRef idx="1">
                          <a:schemeClr val="lt1"/>
                        </a:fillRef>
                        <a:effectRef idx="0">
                          <a:schemeClr val="accent6"/>
                        </a:effectRef>
                        <a:fontRef idx="minor">
                          <a:schemeClr val="dk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1E408413" id="Rectangle 1" o:spid="_x0000_s1026" style="position:absolute;margin-left:0;margin-top:-67.35pt;width:606.15pt;height:790.05pt;z-index:25167974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" filled="f" strokecolor="black [3213]" strokeweight="5pt">
                <w10:wrap anchorx="page"/>
              </v:rect>
            </w:pict>
          </mc:Fallback>
        </mc:AlternateContent>
      </w:r>
      <w:r w:rsidR="00E400B0" w:rsidRPr="00642F6F">
        <w:rPr>
          <w:noProof/>
          <w:sz w:val="28"/>
          <w:szCs w:val="28"/>
        </w:rPr>
        <mc:AlternateContent>
          <mc:Choice Requires="wps">
            <w:drawing>
              <wp:anchor distT="0" distB="0" distL="114300" distR="114300" simplePos="0" relativeHeight="251673600" behindDoc="0" locked="0" layoutInCell="1" allowOverlap="1" wp14:anchorId="500C7A9A" wp14:editId="167D6E63">
                <wp:simplePos x="0" y="0"/>
                <wp:positionH relativeFrom="column">
                  <wp:posOffset>-530657</wp:posOffset>
                </wp:positionH>
                <wp:positionV relativeFrom="paragraph">
                  <wp:posOffset>-1601065</wp:posOffset>
                </wp:positionV>
                <wp:extent cx="7694578" cy="683260"/>
                <wp:effectExtent l="0" t="0" r="20955" b="21590"/>
                <wp:wrapNone/>
                <wp:docPr id="25" name="3 Rectángulo"/>
                <wp:cNvGraphicFramePr/>
                <a:graphic xmlns:a="http://schemas.openxmlformats.org/drawingml/2006/main">
                  <a:graphicData uri="http://schemas.microsoft.com/office/word/2010/wordprocessingShape">
                    <wps:wsp>
                      <wps:cNvSpPr/>
                      <wps:spPr>
                        <a:xfrm>
                          <a:off x="0" y="0"/>
                          <a:ext cx="7694578" cy="683260"/>
                        </a:xfrm>
                        <a:prstGeom prst="rect">
                          <a:avLst/>
                        </a:prstGeom>
                        <a:solidFill>
                          <a:schemeClr val="tx1"/>
                        </a:solidFill>
                        <a:ln>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bodyPr rtlCol="0" anchor="ctr"/>
                    </wps:wsp>
                  </a:graphicData>
                </a:graphic>
                <wp14:sizeRelH relativeFrom="margin">
                  <wp14:pctWidth>0</wp14:pctWidth>
                </wp14:sizeRelH>
              </wp:anchor>
            </w:drawing>
          </mc:Choice>
          <mc:Fallback>
            <w:pict>
              <v:rect w14:anchorId="0B56AA1D" id="3 Rectángulo" o:spid="_x0000_s1026" style="position:absolute;margin-left:-41.8pt;margin-top:-126.05pt;width:605.85pt;height:53.8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" fillcolor="black [3213]" strokecolor="black [3213]" strokeweight="1pt"/>
            </w:pict>
          </mc:Fallback>
        </mc:AlternateContent>
      </w:r>
      <w:r w:rsidR="00E400B0">
        <w:rPr>
          <w:noProof/>
        </w:rPr>
        <mc:AlternateContent>
          <mc:Choice Requires="wps">
            <w:drawing>
              <wp:anchor distT="0" distB="0" distL="114300" distR="114300" simplePos="0" relativeHeight="251672576" behindDoc="0" locked="0" layoutInCell="1" allowOverlap="1" wp14:anchorId="242C0439" wp14:editId="47AAD45A">
                <wp:simplePos x="0" y="0"/>
                <wp:positionH relativeFrom="column">
                  <wp:posOffset>5870575</wp:posOffset>
                </wp:positionH>
                <wp:positionV relativeFrom="paragraph">
                  <wp:posOffset>8992235</wp:posOffset>
                </wp:positionV>
                <wp:extent cx="556535" cy="483686"/>
                <wp:effectExtent l="0" t="0" r="15240" b="12065"/>
                <wp:wrapNone/>
                <wp:docPr id="8117"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535" cy="483686"/>
                        </a:xfrm>
                        <a:prstGeom prst="ellipse">
                          <a:avLst/>
                        </a:prstGeom>
                        <a:solidFill>
                          <a:srgbClr val="FFFFFF"/>
                        </a:solidFill>
                        <a:ln w="9525" algn="ctr">
                          <a:solidFill>
                            <a:srgbClr val="FFFFFF"/>
                          </a:solidFill>
                          <a:round/>
                          <a:headEnd/>
                          <a:tailEnd/>
                        </a:ln>
                      </wps:spPr>
                      <wps:bodyPr/>
                    </wps:wsp>
                  </a:graphicData>
                </a:graphic>
              </wp:anchor>
            </w:drawing>
          </mc:Choice>
          <mc:Fallback>
            <w:pict>
              <v:oval w14:anchorId="000206AE" id="Oval 3" o:spid="_x0000_s1026" style="position:absolute;margin-left:462.25pt;margin-top:708.05pt;width:43.8pt;height:38.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" strokecolor="white"/>
            </w:pict>
          </mc:Fallback>
        </mc:AlternateContent>
      </w:r>
      <w:r w:rsidR="00987473" w:rsidRPr="006E6A12">
        <w:rPr>
          <w:noProof/>
          <w:sz w:val="28"/>
          <w:szCs w:val="28"/>
        </w:rPr>
        <mc:AlternateContent>
          <mc:Choice Requires="wps">
            <w:drawing>
              <wp:anchor distT="0" distB="0" distL="114300" distR="114300" simplePos="0" relativeHeight="251678720" behindDoc="0" locked="0" layoutInCell="1" allowOverlap="1" wp14:anchorId="7B42D21F" wp14:editId="4D83D803">
                <wp:simplePos x="0" y="0"/>
                <wp:positionH relativeFrom="column">
                  <wp:posOffset>5012570</wp:posOffset>
                </wp:positionH>
                <wp:positionV relativeFrom="paragraph">
                  <wp:posOffset>57064</wp:posOffset>
                </wp:positionV>
                <wp:extent cx="1489419" cy="388805"/>
                <wp:effectExtent l="0" t="0" r="0" b="0"/>
                <wp:wrapNone/>
                <wp:docPr id="8116" name="Rectangle 4"/>
                <wp:cNvGraphicFramePr/>
                <a:graphic xmlns:a="http://schemas.openxmlformats.org/drawingml/2006/main">
                  <a:graphicData uri="http://schemas.microsoft.com/office/word/2010/wordprocessingShape">
                    <wps:wsp>
                      <wps:cNvSpPr/>
                      <wps:spPr>
                        <a:xfrm>
                          <a:off x="0" y="0"/>
                          <a:ext cx="1489419" cy="388805"/>
                        </a:xfrm>
                        <a:prstGeom prst="rect">
                          <a:avLst/>
                        </a:prstGeom>
                      </wps:spPr>
                      <wps:txbx>
                        <w:txbxContent>
                          <w:p w14:paraId="53781A75" w14:textId="6FF71CB2" w:rsidR="00645D5E" w:rsidRDefault="00645D5E" w:rsidP="00987473">
                            <w:pPr>
                              <w:pStyle w:val="NormalWeb"/>
                              <w:spacing w:before="0" w:beforeAutospacing="0" w:after="0" w:afterAutospacing="0"/>
                            </w:pPr>
                            <w:r>
                              <w:rPr>
                                <w:rFonts w:ascii="Arial" w:eastAsia="Calibri" w:hAnsi="Arial" w:cs="Arial"/>
                                <w:color w:val="7F7F7F" w:themeColor="text1" w:themeTint="80"/>
                                <w:kern w:val="24"/>
                                <w:sz w:val="36"/>
                                <w:szCs w:val="36"/>
                              </w:rPr>
                              <w:t>31/05/2019</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B42D21F" id="Rectangle 4" o:spid="_x0000_s1026" style="position:absolute;margin-left:394.7pt;margin-top:4.5pt;width:117.3pt;height:30.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" filled="f" stroked="f">
                <v:textbox>
                  <w:txbxContent>
                    <w:p w14:paraId="53781A75" w14:textId="6FF71CB2" w:rsidR="00645D5E" w:rsidRDefault="00645D5E" w:rsidP="00987473">
                      <w:pPr>
                        <w:pStyle w:val="NormalWeb"/>
                        <w:spacing w:before="0" w:beforeAutospacing="0" w:after="0" w:afterAutospacing="0"/>
                      </w:pPr>
                      <w:r>
                        <w:rPr>
                          <w:rFonts w:ascii="Arial" w:eastAsia="Calibri" w:hAnsi="Arial" w:cs="Arial"/>
                          <w:color w:val="7F7F7F" w:themeColor="text1" w:themeTint="80"/>
                          <w:kern w:val="24"/>
                          <w:sz w:val="36"/>
                          <w:szCs w:val="36"/>
                        </w:rPr>
                        <w:t>31/05/2019</w:t>
                      </w:r>
                    </w:p>
                  </w:txbxContent>
                </v:textbox>
              </v:rect>
            </w:pict>
          </mc:Fallback>
        </mc:AlternateContent>
      </w:r>
      <w:r w:rsidR="00987473" w:rsidRPr="006E6A12">
        <w:rPr>
          <w:noProof/>
          <w:sz w:val="28"/>
          <w:szCs w:val="28"/>
        </w:rPr>
        <w:drawing>
          <wp:anchor distT="0" distB="0" distL="114300" distR="114300" simplePos="0" relativeHeight="251681792" behindDoc="0" locked="0" layoutInCell="1" allowOverlap="1" wp14:anchorId="5602C288" wp14:editId="6197878F">
            <wp:simplePos x="0" y="0"/>
            <wp:positionH relativeFrom="column">
              <wp:posOffset>-41755</wp:posOffset>
            </wp:positionH>
            <wp:positionV relativeFrom="paragraph">
              <wp:posOffset>-11567</wp:posOffset>
            </wp:positionV>
            <wp:extent cx="2207106" cy="458733"/>
            <wp:effectExtent l="0" t="0" r="3175" b="0"/>
            <wp:wrapNone/>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rotWithShape="1">
                    <a:blip r:embed="rId8" cstate="print">
                      <a:extLst>
                        <a:ext uri="{28A0092B-C50C-407E-A947-70E740481C1C}">
                          <a14:useLocalDpi xmlns:a14="http://schemas.microsoft.com/office/drawing/2010/main" val="0"/>
                        </a:ext>
                      </a:extLst>
                    </a:blip>
                    <a:srcRect l="12201" t="26201" r="15351" b="54200"/>
                    <a:stretch/>
                  </pic:blipFill>
                  <pic:spPr>
                    <a:xfrm>
                      <a:off x="0" y="0"/>
                      <a:ext cx="2207106" cy="458733"/>
                    </a:xfrm>
                    <a:prstGeom prst="rect">
                      <a:avLst/>
                    </a:prstGeom>
                  </pic:spPr>
                </pic:pic>
              </a:graphicData>
            </a:graphic>
            <wp14:sizeRelH relativeFrom="margin">
              <wp14:pctWidth>0</wp14:pctWidth>
            </wp14:sizeRelH>
            <wp14:sizeRelV relativeFrom="margin">
              <wp14:pctHeight>0</wp14:pctHeight>
            </wp14:sizeRelV>
          </wp:anchor>
        </w:drawing>
      </w:r>
      <w:r w:rsidR="008E3D46">
        <w:rPr>
          <w:noProof/>
          <w:sz w:val="28"/>
          <w:szCs w:val="28"/>
        </w:rPr>
        <w:tab/>
      </w:r>
    </w:p>
    <w:p w14:paraId="08BAA46E" w14:textId="48EBA6EA" w:rsidR="00987473" w:rsidRDefault="00987473" w:rsidP="00987473">
      <w:pPr>
        <w:tabs>
          <w:tab w:val="left" w:pos="8364"/>
        </w:tabs>
        <w:jc w:val="left"/>
        <w:rPr>
          <w:noProof/>
          <w:sz w:val="28"/>
          <w:szCs w:val="28"/>
        </w:rPr>
      </w:pPr>
    </w:p>
    <w:p w14:paraId="3A3D04B1" w14:textId="5C668B00" w:rsidR="002A5B64" w:rsidRDefault="008F3B54" w:rsidP="002A5B64">
      <w:pPr>
        <w:pStyle w:val="Sinespaciado"/>
      </w:pPr>
      <w:bookmarkStart w:id="1" w:name="_Toc525568720"/>
      <w:r>
        <w:rPr>
          <w:noProof/>
        </w:rPr>
        <w:drawing>
          <wp:anchor distT="0" distB="0" distL="114300" distR="114300" simplePos="0" relativeHeight="251692032" behindDoc="0" locked="0" layoutInCell="1" allowOverlap="1" wp14:anchorId="64EF6B45" wp14:editId="128A3C96">
            <wp:simplePos x="0" y="0"/>
            <wp:positionH relativeFrom="margin">
              <wp:align>right</wp:align>
            </wp:positionH>
            <wp:positionV relativeFrom="paragraph">
              <wp:posOffset>4552315</wp:posOffset>
            </wp:positionV>
            <wp:extent cx="3177353" cy="1299210"/>
            <wp:effectExtent l="0" t="0" r="0" b="0"/>
            <wp:wrapThrough wrapText="bothSides">
              <wp:wrapPolygon edited="0">
                <wp:start x="2849" y="0"/>
                <wp:lineTo x="1943" y="5384"/>
                <wp:lineTo x="1166" y="7601"/>
                <wp:lineTo x="1166" y="8235"/>
                <wp:lineTo x="1813" y="10452"/>
                <wp:lineTo x="1425" y="12352"/>
                <wp:lineTo x="1425" y="17419"/>
                <wp:lineTo x="2202" y="20587"/>
                <wp:lineTo x="2720" y="21220"/>
                <wp:lineTo x="5829" y="21220"/>
                <wp:lineTo x="11009" y="20587"/>
                <wp:lineTo x="20594" y="17419"/>
                <wp:lineTo x="20853" y="7601"/>
                <wp:lineTo x="18522" y="6651"/>
                <wp:lineTo x="6606" y="5384"/>
                <wp:lineTo x="5699" y="0"/>
                <wp:lineTo x="2849" y="0"/>
              </wp:wrapPolygon>
            </wp:wrapThrough>
            <wp:docPr id="7" name="Picture 7" descr="Image result for gobierno de saltil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gobierno de saltill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77353" cy="1299210"/>
                    </a:xfrm>
                    <a:prstGeom prst="rect">
                      <a:avLst/>
                    </a:prstGeom>
                    <a:noFill/>
                    <a:ln>
                      <a:noFill/>
                    </a:ln>
                  </pic:spPr>
                </pic:pic>
              </a:graphicData>
            </a:graphic>
          </wp:anchor>
        </w:drawing>
      </w:r>
      <w:r w:rsidR="000D4A96" w:rsidRPr="006E6A12">
        <w:rPr>
          <w:noProof/>
          <w:sz w:val="28"/>
          <w:szCs w:val="28"/>
        </w:rPr>
        <mc:AlternateContent>
          <mc:Choice Requires="wps">
            <w:drawing>
              <wp:anchor distT="0" distB="0" distL="114300" distR="114300" simplePos="0" relativeHeight="251680768" behindDoc="0" locked="0" layoutInCell="1" allowOverlap="1" wp14:anchorId="1912B493" wp14:editId="37E80DCF">
                <wp:simplePos x="0" y="0"/>
                <wp:positionH relativeFrom="margin">
                  <wp:align>center</wp:align>
                </wp:positionH>
                <wp:positionV relativeFrom="paragraph">
                  <wp:posOffset>2452977</wp:posOffset>
                </wp:positionV>
                <wp:extent cx="6137916" cy="1686914"/>
                <wp:effectExtent l="0" t="0" r="0" b="0"/>
                <wp:wrapNone/>
                <wp:docPr id="8118" name="Rectangle 5"/>
                <wp:cNvGraphicFramePr/>
                <a:graphic xmlns:a="http://schemas.openxmlformats.org/drawingml/2006/main">
                  <a:graphicData uri="http://schemas.microsoft.com/office/word/2010/wordprocessingShape">
                    <wps:wsp>
                      <wps:cNvSpPr/>
                      <wps:spPr>
                        <a:xfrm>
                          <a:off x="0" y="0"/>
                          <a:ext cx="6137916" cy="1686914"/>
                        </a:xfrm>
                        <a:prstGeom prst="rect">
                          <a:avLst/>
                        </a:prstGeom>
                      </wps:spPr>
                      <wps:txbx>
                        <w:txbxContent>
                          <w:p w14:paraId="761DF282" w14:textId="55AB34CC" w:rsidR="00645D5E" w:rsidRDefault="00645D5E" w:rsidP="008F3B54">
                            <w:pPr>
                              <w:pStyle w:val="NormalWeb"/>
                              <w:kinsoku w:val="0"/>
                              <w:overflowPunct w:val="0"/>
                              <w:spacing w:before="0" w:beforeAutospacing="0" w:after="0" w:afterAutospacing="0" w:line="264" w:lineRule="auto"/>
                              <w:textAlignment w:val="baseline"/>
                            </w:pPr>
                            <w:r>
                              <w:rPr>
                                <w:rFonts w:ascii="Arial" w:hAnsi="Arial" w:cs="Arial"/>
                                <w:b/>
                                <w:bCs/>
                                <w:color w:val="7F7F7F" w:themeColor="text1" w:themeTint="80"/>
                                <w:kern w:val="24"/>
                                <w:sz w:val="36"/>
                                <w:szCs w:val="36"/>
                              </w:rPr>
                              <w:t>Evaluación</w:t>
                            </w:r>
                            <w:r>
                              <w:rPr>
                                <w:rFonts w:ascii="Arial" w:hAnsi="Arial" w:cs="Arial"/>
                                <w:color w:val="7F7F7F" w:themeColor="text1" w:themeTint="80"/>
                                <w:kern w:val="24"/>
                                <w:sz w:val="36"/>
                                <w:szCs w:val="36"/>
                              </w:rPr>
                              <w:t xml:space="preserve"> </w:t>
                            </w:r>
                            <w:r>
                              <w:rPr>
                                <w:rFonts w:ascii="Arial" w:hAnsi="Arial" w:cs="Arial"/>
                                <w:b/>
                                <w:bCs/>
                                <w:color w:val="7F7F7F" w:themeColor="text1" w:themeTint="80"/>
                                <w:kern w:val="24"/>
                                <w:sz w:val="36"/>
                                <w:szCs w:val="36"/>
                              </w:rPr>
                              <w:t xml:space="preserve">de Procesos </w:t>
                            </w:r>
                          </w:p>
                          <w:p w14:paraId="1642D091" w14:textId="4274C9F2" w:rsidR="00645D5E" w:rsidRDefault="00645D5E" w:rsidP="008F3B54">
                            <w:pPr>
                              <w:pStyle w:val="NormalWeb"/>
                              <w:kinsoku w:val="0"/>
                              <w:overflowPunct w:val="0"/>
                              <w:spacing w:before="0" w:beforeAutospacing="0" w:after="0" w:afterAutospacing="0" w:line="264" w:lineRule="auto"/>
                              <w:textAlignment w:val="baseline"/>
                            </w:pPr>
                            <w:r w:rsidRPr="00C54F4D">
                              <w:rPr>
                                <w:rFonts w:ascii="Arial" w:hAnsi="Arial" w:cs="Arial"/>
                                <w:b/>
                                <w:bCs/>
                                <w:color w:val="7F7F7F" w:themeColor="text1" w:themeTint="80"/>
                                <w:kern w:val="24"/>
                                <w:sz w:val="36"/>
                                <w:szCs w:val="36"/>
                              </w:rPr>
                              <w:t>Subsidio para el Fortalecimiento</w:t>
                            </w:r>
                            <w:r>
                              <w:rPr>
                                <w:rFonts w:ascii="Arial" w:hAnsi="Arial" w:cs="Arial"/>
                                <w:b/>
                                <w:bCs/>
                                <w:color w:val="7F7F7F" w:themeColor="text1" w:themeTint="80"/>
                                <w:kern w:val="24"/>
                                <w:sz w:val="36"/>
                                <w:szCs w:val="36"/>
                              </w:rPr>
                              <w:t xml:space="preserve"> del Desempeño en M</w:t>
                            </w:r>
                            <w:r w:rsidRPr="00C54F4D">
                              <w:rPr>
                                <w:rFonts w:ascii="Arial" w:hAnsi="Arial" w:cs="Arial"/>
                                <w:b/>
                                <w:bCs/>
                                <w:color w:val="7F7F7F" w:themeColor="text1" w:themeTint="80"/>
                                <w:kern w:val="24"/>
                                <w:sz w:val="36"/>
                                <w:szCs w:val="36"/>
                              </w:rPr>
                              <w:t>ateria de Seguridad Pública</w:t>
                            </w:r>
                            <w:r>
                              <w:rPr>
                                <w:rFonts w:ascii="Arial" w:hAnsi="Arial" w:cs="Arial"/>
                                <w:b/>
                                <w:bCs/>
                                <w:color w:val="7F7F7F" w:themeColor="text1" w:themeTint="80"/>
                                <w:kern w:val="24"/>
                                <w:sz w:val="36"/>
                                <w:szCs w:val="36"/>
                              </w:rPr>
                              <w:t xml:space="preserve"> “FORTASEG”, del Ejercicio Fiscal 2018</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1912B493" id="Rectangle 5" o:spid="_x0000_s1027" style="position:absolute;margin-left:0;margin-top:193.15pt;width:483.3pt;height:132.85pt;z-index:251680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" filled="f" stroked="f">
                <v:textbox>
                  <w:txbxContent>
                    <w:p w14:paraId="761DF282" w14:textId="55AB34CC" w:rsidR="00645D5E" w:rsidRDefault="00645D5E" w:rsidP="008F3B54">
                      <w:pPr>
                        <w:pStyle w:val="NormalWeb"/>
                        <w:kinsoku w:val="0"/>
                        <w:overflowPunct w:val="0"/>
                        <w:spacing w:before="0" w:beforeAutospacing="0" w:after="0" w:afterAutospacing="0" w:line="264" w:lineRule="auto"/>
                        <w:textAlignment w:val="baseline"/>
                      </w:pPr>
                      <w:r>
                        <w:rPr>
                          <w:rFonts w:ascii="Arial" w:hAnsi="Arial" w:cs="Arial"/>
                          <w:b/>
                          <w:bCs/>
                          <w:color w:val="7F7F7F" w:themeColor="text1" w:themeTint="80"/>
                          <w:kern w:val="24"/>
                          <w:sz w:val="36"/>
                          <w:szCs w:val="36"/>
                        </w:rPr>
                        <w:t>Evaluación</w:t>
                      </w:r>
                      <w:r>
                        <w:rPr>
                          <w:rFonts w:ascii="Arial" w:hAnsi="Arial" w:cs="Arial"/>
                          <w:color w:val="7F7F7F" w:themeColor="text1" w:themeTint="80"/>
                          <w:kern w:val="24"/>
                          <w:sz w:val="36"/>
                          <w:szCs w:val="36"/>
                        </w:rPr>
                        <w:t xml:space="preserve"> </w:t>
                      </w:r>
                      <w:r>
                        <w:rPr>
                          <w:rFonts w:ascii="Arial" w:hAnsi="Arial" w:cs="Arial"/>
                          <w:b/>
                          <w:bCs/>
                          <w:color w:val="7F7F7F" w:themeColor="text1" w:themeTint="80"/>
                          <w:kern w:val="24"/>
                          <w:sz w:val="36"/>
                          <w:szCs w:val="36"/>
                        </w:rPr>
                        <w:t xml:space="preserve">de Procesos </w:t>
                      </w:r>
                    </w:p>
                    <w:p w14:paraId="1642D091" w14:textId="4274C9F2" w:rsidR="00645D5E" w:rsidRDefault="00645D5E" w:rsidP="008F3B54">
                      <w:pPr>
                        <w:pStyle w:val="NormalWeb"/>
                        <w:kinsoku w:val="0"/>
                        <w:overflowPunct w:val="0"/>
                        <w:spacing w:before="0" w:beforeAutospacing="0" w:after="0" w:afterAutospacing="0" w:line="264" w:lineRule="auto"/>
                        <w:textAlignment w:val="baseline"/>
                      </w:pPr>
                      <w:r w:rsidRPr="00C54F4D">
                        <w:rPr>
                          <w:rFonts w:ascii="Arial" w:hAnsi="Arial" w:cs="Arial"/>
                          <w:b/>
                          <w:bCs/>
                          <w:color w:val="7F7F7F" w:themeColor="text1" w:themeTint="80"/>
                          <w:kern w:val="24"/>
                          <w:sz w:val="36"/>
                          <w:szCs w:val="36"/>
                        </w:rPr>
                        <w:t>Subsidio para el Fortalecimiento</w:t>
                      </w:r>
                      <w:r>
                        <w:rPr>
                          <w:rFonts w:ascii="Arial" w:hAnsi="Arial" w:cs="Arial"/>
                          <w:b/>
                          <w:bCs/>
                          <w:color w:val="7F7F7F" w:themeColor="text1" w:themeTint="80"/>
                          <w:kern w:val="24"/>
                          <w:sz w:val="36"/>
                          <w:szCs w:val="36"/>
                        </w:rPr>
                        <w:t xml:space="preserve"> del Desempeño en M</w:t>
                      </w:r>
                      <w:r w:rsidRPr="00C54F4D">
                        <w:rPr>
                          <w:rFonts w:ascii="Arial" w:hAnsi="Arial" w:cs="Arial"/>
                          <w:b/>
                          <w:bCs/>
                          <w:color w:val="7F7F7F" w:themeColor="text1" w:themeTint="80"/>
                          <w:kern w:val="24"/>
                          <w:sz w:val="36"/>
                          <w:szCs w:val="36"/>
                        </w:rPr>
                        <w:t>ateria de Seguridad Pública</w:t>
                      </w:r>
                      <w:r>
                        <w:rPr>
                          <w:rFonts w:ascii="Arial" w:hAnsi="Arial" w:cs="Arial"/>
                          <w:b/>
                          <w:bCs/>
                          <w:color w:val="7F7F7F" w:themeColor="text1" w:themeTint="80"/>
                          <w:kern w:val="24"/>
                          <w:sz w:val="36"/>
                          <w:szCs w:val="36"/>
                        </w:rPr>
                        <w:t xml:space="preserve"> “FORTASEG”, del Ejercicio Fiscal 2018</w:t>
                      </w:r>
                    </w:p>
                  </w:txbxContent>
                </v:textbox>
                <w10:wrap anchorx="margin"/>
              </v:rect>
            </w:pict>
          </mc:Fallback>
        </mc:AlternateContent>
      </w:r>
      <w:r w:rsidR="007F4797" w:rsidRPr="006E6A12">
        <w:rPr>
          <w:noProof/>
        </w:rPr>
        <mc:AlternateContent>
          <mc:Choice Requires="wps">
            <w:drawing>
              <wp:anchor distT="0" distB="0" distL="114300" distR="114300" simplePos="0" relativeHeight="251677696" behindDoc="0" locked="0" layoutInCell="1" allowOverlap="1" wp14:anchorId="0677EB33" wp14:editId="023BB91B">
                <wp:simplePos x="0" y="0"/>
                <wp:positionH relativeFrom="column">
                  <wp:posOffset>999822</wp:posOffset>
                </wp:positionH>
                <wp:positionV relativeFrom="paragraph">
                  <wp:posOffset>2145409</wp:posOffset>
                </wp:positionV>
                <wp:extent cx="4572000" cy="8627"/>
                <wp:effectExtent l="19050" t="19050" r="19050" b="29845"/>
                <wp:wrapNone/>
                <wp:docPr id="8114" name="6 Conector recto"/>
                <wp:cNvGraphicFramePr/>
                <a:graphic xmlns:a="http://schemas.openxmlformats.org/drawingml/2006/main">
                  <a:graphicData uri="http://schemas.microsoft.com/office/word/2010/wordprocessingShape">
                    <wps:wsp>
                      <wps:cNvCnPr/>
                      <wps:spPr>
                        <a:xfrm flipH="1" flipV="1">
                          <a:off x="0" y="0"/>
                          <a:ext cx="4572000" cy="8627"/>
                        </a:xfrm>
                        <a:prstGeom prst="line">
                          <a:avLst/>
                        </a:prstGeom>
                        <a:ln w="3175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CEC07F" id="6 Conector recto" o:spid="_x0000_s1026" style="position:absolute;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75pt,168.95pt" to="438.75pt,1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" strokecolor="gray [1629]" strokeweight="2.5pt">
                <v:stroke joinstyle="miter"/>
              </v:line>
            </w:pict>
          </mc:Fallback>
        </mc:AlternateContent>
      </w:r>
      <w:r w:rsidR="007F4797">
        <w:rPr>
          <w:noProof/>
        </w:rPr>
        <mc:AlternateContent>
          <mc:Choice Requires="wps">
            <w:drawing>
              <wp:anchor distT="0" distB="0" distL="114300" distR="114300" simplePos="0" relativeHeight="251689984" behindDoc="0" locked="0" layoutInCell="1" allowOverlap="1" wp14:anchorId="12BCC717" wp14:editId="41D1E9DF">
                <wp:simplePos x="0" y="0"/>
                <wp:positionH relativeFrom="column">
                  <wp:posOffset>4543713</wp:posOffset>
                </wp:positionH>
                <wp:positionV relativeFrom="paragraph">
                  <wp:posOffset>4859571</wp:posOffset>
                </wp:positionV>
                <wp:extent cx="828135" cy="301925"/>
                <wp:effectExtent l="0" t="0" r="0" b="3175"/>
                <wp:wrapNone/>
                <wp:docPr id="30" name="Text Box 30"/>
                <wp:cNvGraphicFramePr/>
                <a:graphic xmlns:a="http://schemas.openxmlformats.org/drawingml/2006/main">
                  <a:graphicData uri="http://schemas.microsoft.com/office/word/2010/wordprocessingShape">
                    <wps:wsp>
                      <wps:cNvSpPr txBox="1"/>
                      <wps:spPr>
                        <a:xfrm>
                          <a:off x="0" y="0"/>
                          <a:ext cx="828135" cy="301925"/>
                        </a:xfrm>
                        <a:prstGeom prst="rect">
                          <a:avLst/>
                        </a:prstGeom>
                        <a:noFill/>
                        <a:ln w="6350">
                          <a:noFill/>
                        </a:ln>
                      </wps:spPr>
                      <wps:txbx>
                        <w:txbxContent>
                          <w:p w14:paraId="5604C254" w14:textId="77777777" w:rsidR="00645D5E" w:rsidRDefault="00645D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BCC717" id="_x0000_t202" coordsize="21600,21600" o:spt="202" path="m,l,21600r21600,l21600,xe">
                <v:stroke joinstyle="miter"/>
                <v:path gradientshapeok="t" o:connecttype="rect"/>
              </v:shapetype>
              <v:shape id="Text Box 30" o:spid="_x0000_s1028" type="#_x0000_t202" style="position:absolute;margin-left:357.75pt;margin-top:382.65pt;width:65.2pt;height:23.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" filled="f" stroked="f" strokeweight=".5pt">
                <v:textbox>
                  <w:txbxContent>
                    <w:p w14:paraId="5604C254" w14:textId="77777777" w:rsidR="00645D5E" w:rsidRDefault="00645D5E"/>
                  </w:txbxContent>
                </v:textbox>
              </v:shape>
            </w:pict>
          </mc:Fallback>
        </mc:AlternateContent>
      </w:r>
      <w:r w:rsidR="00987473" w:rsidRPr="006E6A12">
        <w:rPr>
          <w:noProof/>
        </w:rPr>
        <w:drawing>
          <wp:anchor distT="0" distB="0" distL="114300" distR="114300" simplePos="0" relativeHeight="251688960" behindDoc="0" locked="0" layoutInCell="1" allowOverlap="1" wp14:anchorId="5DD203D3" wp14:editId="0A8A86D4">
            <wp:simplePos x="0" y="0"/>
            <wp:positionH relativeFrom="margin">
              <wp:align>center</wp:align>
            </wp:positionH>
            <wp:positionV relativeFrom="paragraph">
              <wp:posOffset>6500495</wp:posOffset>
            </wp:positionV>
            <wp:extent cx="7623964" cy="1757045"/>
            <wp:effectExtent l="57150" t="57150" r="53340" b="52705"/>
            <wp:wrapNone/>
            <wp:docPr id="15" name="Picture 2" descr="https://images3.alphacoders.com/559/559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descr="https://images3.alphacoders.com/559/559115.png"/>
                    <pic:cNvPicPr>
                      <a:picLocks noChangeAspect="1" noChangeArrowheads="1"/>
                    </pic:cNvPicPr>
                  </pic:nvPicPr>
                  <pic:blipFill rotWithShape="1">
                    <a:blip r:embed="rId10" cstate="print"/>
                    <a:srcRect t="28573" b="22770"/>
                    <a:stretch/>
                  </pic:blipFill>
                  <pic:spPr bwMode="auto">
                    <a:xfrm>
                      <a:off x="0" y="0"/>
                      <a:ext cx="7623964" cy="1757045"/>
                    </a:xfrm>
                    <a:prstGeom prst="rect">
                      <a:avLst/>
                    </a:prstGeom>
                    <a:noFill/>
                    <a:ln w="63500">
                      <a:solidFill>
                        <a:schemeClr val="tx1"/>
                      </a:solidFill>
                    </a:ln>
                  </pic:spPr>
                </pic:pic>
              </a:graphicData>
            </a:graphic>
            <wp14:sizeRelH relativeFrom="margin">
              <wp14:pctWidth>0</wp14:pctWidth>
            </wp14:sizeRelH>
            <wp14:sizeRelV relativeFrom="margin">
              <wp14:pctHeight>0</wp14:pctHeight>
            </wp14:sizeRelV>
          </wp:anchor>
        </w:drawing>
      </w:r>
      <w:bookmarkEnd w:id="1"/>
      <w:r w:rsidRPr="006E6A12">
        <w:rPr>
          <w:noProof/>
        </w:rPr>
        <mc:AlternateContent>
          <mc:Choice Requires="wps">
            <w:drawing>
              <wp:anchor distT="0" distB="0" distL="114300" distR="114300" simplePos="0" relativeHeight="251684864" behindDoc="0" locked="0" layoutInCell="1" allowOverlap="1" wp14:anchorId="04F79BA2" wp14:editId="40F60CD5">
                <wp:simplePos x="0" y="0"/>
                <wp:positionH relativeFrom="column">
                  <wp:posOffset>152400</wp:posOffset>
                </wp:positionH>
                <wp:positionV relativeFrom="paragraph">
                  <wp:posOffset>666115</wp:posOffset>
                </wp:positionV>
                <wp:extent cx="6188710" cy="1285102"/>
                <wp:effectExtent l="0" t="0" r="2540" b="10795"/>
                <wp:wrapNone/>
                <wp:docPr id="8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8710" cy="1285102"/>
                        </a:xfrm>
                        <a:prstGeom prst="rect">
                          <a:avLst/>
                        </a:prstGeom>
                        <a:noFill/>
                        <a:ln>
                          <a:noFill/>
                        </a:ln>
                        <a:extLst>
                          <a:ext uri="{909E8E84-426E-40dd-AFC4-6F175D3DCCD1}">
                            <a14:hiddenFill xmlns:p="http://schemas.openxmlformats.org/presentationml/2006/main"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a:solidFill>
                                <a:srgbClr val="FFFFFF"/>
                              </a:solidFill>
                            </a14:hiddenFill>
                          </a:ext>
                          <a:ext uri="{91240B29-F687-4f45-9708-019B960494DF}">
                            <a14:hiddenLine xmlns:p="http://schemas.openxmlformats.org/presentationml/2006/main" xmlns:o="urn:schemas-microsoft-com:office:office" xmlns:v="urn:schemas-microsoft-com:vml" xmlns:w10="urn:schemas-microsoft-com:office:word" xmlns:w="http://schemas.openxmlformats.org/wordprocessingml/2006/main" xmlns:a14="http://schemas.microsoft.com/office/drawing/2010/main" xmlns="" xmlns:lc="http://schemas.openxmlformats.org/drawingml/2006/lockedCanvas" w="9525">
                              <a:solidFill>
                                <a:srgbClr val="000000"/>
                              </a:solidFill>
                              <a:miter lim="800000"/>
                              <a:headEnd/>
                              <a:tailEnd/>
                            </a14:hiddenLine>
                          </a:ext>
                        </a:extLst>
                      </wps:spPr>
                      <wps:txbx>
                        <w:txbxContent>
                          <w:p w14:paraId="0B946E01" w14:textId="77777777" w:rsidR="00645D5E" w:rsidRDefault="00645D5E" w:rsidP="00987473">
                            <w:pPr>
                              <w:pStyle w:val="NormalWeb"/>
                              <w:kinsoku w:val="0"/>
                              <w:overflowPunct w:val="0"/>
                              <w:spacing w:before="0" w:beforeAutospacing="0" w:after="0" w:afterAutospacing="0" w:line="154" w:lineRule="exact"/>
                              <w:textAlignment w:val="baseline"/>
                            </w:pPr>
                            <w:r>
                              <w:rPr>
                                <w:rFonts w:ascii="Arial" w:hAnsi="Arial" w:cs="Arial"/>
                                <w:color w:val="92D050"/>
                                <w:kern w:val="24"/>
                                <w:sz w:val="72"/>
                                <w:szCs w:val="72"/>
                              </w:rPr>
                              <w:t xml:space="preserve">  </w:t>
                            </w:r>
                          </w:p>
                          <w:p w14:paraId="584CE232" w14:textId="77777777" w:rsidR="00645D5E" w:rsidRDefault="00645D5E" w:rsidP="00987473">
                            <w:pPr>
                              <w:pStyle w:val="NormalWeb"/>
                              <w:kinsoku w:val="0"/>
                              <w:overflowPunct w:val="0"/>
                              <w:spacing w:before="0" w:beforeAutospacing="0" w:after="0" w:afterAutospacing="0" w:line="154" w:lineRule="exact"/>
                              <w:textAlignment w:val="baseline"/>
                            </w:pPr>
                            <w:r>
                              <w:rPr>
                                <w:rFonts w:ascii="Arial" w:hAnsi="Arial" w:cs="Arial"/>
                                <w:color w:val="92D050"/>
                                <w:kern w:val="24"/>
                                <w:sz w:val="22"/>
                                <w:szCs w:val="22"/>
                              </w:rPr>
                              <w:t> </w:t>
                            </w:r>
                          </w:p>
                          <w:p w14:paraId="33F65D08" w14:textId="7EC7EAC3" w:rsidR="00645D5E" w:rsidRPr="00DB2B18" w:rsidRDefault="00645D5E" w:rsidP="008F3B54">
                            <w:pPr>
                              <w:jc w:val="center"/>
                              <w:rPr>
                                <w:rFonts w:cs="Arial"/>
                                <w:color w:val="92D050"/>
                                <w:sz w:val="56"/>
                              </w:rPr>
                            </w:pPr>
                            <w:r>
                              <w:rPr>
                                <w:rFonts w:cs="Arial"/>
                                <w:color w:val="92D050"/>
                                <w:sz w:val="56"/>
                              </w:rPr>
                              <w:t>Contraloría Municipal de Saltillo</w:t>
                            </w:r>
                          </w:p>
                          <w:p w14:paraId="188E7D18" w14:textId="22DDD9B9" w:rsidR="00645D5E" w:rsidRDefault="00645D5E" w:rsidP="008F3B54">
                            <w:pPr>
                              <w:pStyle w:val="NormalWeb"/>
                              <w:kinsoku w:val="0"/>
                              <w:overflowPunct w:val="0"/>
                              <w:spacing w:before="0" w:beforeAutospacing="0" w:after="0" w:afterAutospacing="0" w:line="264" w:lineRule="auto"/>
                              <w:textAlignment w:val="baseline"/>
                            </w:pP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04F79BA2" id="Text Box 2" o:spid="_x0000_s1029" type="#_x0000_t202" style="position:absolute;margin-left:12pt;margin-top:52.45pt;width:487.3pt;height:10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" filled="f" stroked="f">
                <v:textbox inset="0,0,0,0">
                  <w:txbxContent>
                    <w:p w14:paraId="0B946E01" w14:textId="77777777" w:rsidR="00645D5E" w:rsidRDefault="00645D5E" w:rsidP="00987473">
                      <w:pPr>
                        <w:pStyle w:val="NormalWeb"/>
                        <w:kinsoku w:val="0"/>
                        <w:overflowPunct w:val="0"/>
                        <w:spacing w:before="0" w:beforeAutospacing="0" w:after="0" w:afterAutospacing="0" w:line="154" w:lineRule="exact"/>
                        <w:textAlignment w:val="baseline"/>
                      </w:pPr>
                      <w:r>
                        <w:rPr>
                          <w:rFonts w:ascii="Arial" w:hAnsi="Arial" w:cs="Arial"/>
                          <w:color w:val="92D050"/>
                          <w:kern w:val="24"/>
                          <w:sz w:val="72"/>
                          <w:szCs w:val="72"/>
                        </w:rPr>
                        <w:t xml:space="preserve">  </w:t>
                      </w:r>
                    </w:p>
                    <w:p w14:paraId="584CE232" w14:textId="77777777" w:rsidR="00645D5E" w:rsidRDefault="00645D5E" w:rsidP="00987473">
                      <w:pPr>
                        <w:pStyle w:val="NormalWeb"/>
                        <w:kinsoku w:val="0"/>
                        <w:overflowPunct w:val="0"/>
                        <w:spacing w:before="0" w:beforeAutospacing="0" w:after="0" w:afterAutospacing="0" w:line="154" w:lineRule="exact"/>
                        <w:textAlignment w:val="baseline"/>
                      </w:pPr>
                      <w:r>
                        <w:rPr>
                          <w:rFonts w:ascii="Arial" w:hAnsi="Arial" w:cs="Arial"/>
                          <w:color w:val="92D050"/>
                          <w:kern w:val="24"/>
                          <w:sz w:val="22"/>
                          <w:szCs w:val="22"/>
                        </w:rPr>
                        <w:t> </w:t>
                      </w:r>
                    </w:p>
                    <w:p w14:paraId="33F65D08" w14:textId="7EC7EAC3" w:rsidR="00645D5E" w:rsidRPr="00DB2B18" w:rsidRDefault="00645D5E" w:rsidP="008F3B54">
                      <w:pPr>
                        <w:jc w:val="center"/>
                        <w:rPr>
                          <w:rFonts w:cs="Arial"/>
                          <w:color w:val="92D050"/>
                          <w:sz w:val="56"/>
                        </w:rPr>
                      </w:pPr>
                      <w:r>
                        <w:rPr>
                          <w:rFonts w:cs="Arial"/>
                          <w:color w:val="92D050"/>
                          <w:sz w:val="56"/>
                        </w:rPr>
                        <w:t>Contraloría Municipal de Saltillo</w:t>
                      </w:r>
                    </w:p>
                    <w:p w14:paraId="188E7D18" w14:textId="22DDD9B9" w:rsidR="00645D5E" w:rsidRDefault="00645D5E" w:rsidP="008F3B54">
                      <w:pPr>
                        <w:pStyle w:val="NormalWeb"/>
                        <w:kinsoku w:val="0"/>
                        <w:overflowPunct w:val="0"/>
                        <w:spacing w:before="0" w:beforeAutospacing="0" w:after="0" w:afterAutospacing="0" w:line="264" w:lineRule="auto"/>
                        <w:textAlignment w:val="baseline"/>
                      </w:pPr>
                    </w:p>
                  </w:txbxContent>
                </v:textbox>
              </v:shape>
            </w:pict>
          </mc:Fallback>
        </mc:AlternateContent>
      </w:r>
      <w:r w:rsidR="00E400B0">
        <w:t xml:space="preserve">      </w:t>
      </w:r>
      <w:r w:rsidR="00896529">
        <w:br w:type="page"/>
      </w:r>
    </w:p>
    <w:p w14:paraId="1FF94270" w14:textId="7109F463" w:rsidR="00BE0702" w:rsidRDefault="00F828FE" w:rsidP="00F828FE">
      <w:pPr>
        <w:pStyle w:val="Ttulo1"/>
      </w:pPr>
      <w:bookmarkStart w:id="2" w:name="_Toc10131105"/>
      <w:r>
        <w:lastRenderedPageBreak/>
        <w:t>Resumen Ejecutivo</w:t>
      </w:r>
      <w:bookmarkEnd w:id="2"/>
    </w:p>
    <w:p w14:paraId="682FAE72" w14:textId="77777777" w:rsidR="00645D5E" w:rsidRDefault="00645D5E" w:rsidP="00645D5E">
      <w:r>
        <w:t>Con base en la evaluación de desempeño de tipo procesos aplicada al Programa Subsidio para el Fortalecimiento del desempeño de la Seguridad Pública “FORTASEG” del Municipio de Saltillo, por el periodo del mes de enero a diciembre del año 2018, emitimos el presente informe sobre los resultados de la misma, evaluando el ejercicio del Programa Presupuestario del año 2018.</w:t>
      </w:r>
    </w:p>
    <w:p w14:paraId="084436DD" w14:textId="77777777" w:rsidR="00645D5E" w:rsidRDefault="00645D5E" w:rsidP="00645D5E">
      <w:r>
        <w:t>La revisión se efectuó de acuerdo a los Términos de Referencia para la evaluación de procesos, emitidos por el CONEVAL, con el propósito de evaluar al Municipio en cuanto a los procesos del programa, con base en los factores de desempeño que se consideraron críticos y estratégicos para cumplir con las Metas y los Objetivos del Programa. Para lo cual, la Evaluación se realizó en el examen, sobre la base de pruebas selectivas de campo mayormente y gabinete, obteniendo la evidencia que soporta el funcionamiento actual de los procesos administrativos y operativos del programa para la identificación de cuellos de botella y/o buenas prácticas, con el principal objetivo de optimizar el desempeño del programa.</w:t>
      </w:r>
    </w:p>
    <w:p w14:paraId="3BF981E5" w14:textId="77777777" w:rsidR="00645D5E" w:rsidRDefault="00645D5E" w:rsidP="00645D5E">
      <w:r>
        <w:t xml:space="preserve">Como parte del trabajo, se realizó un análisis comparativo entre la información oficial entregada en las fuentes de información para análisis de gabinete y la información generada del análisis de campo a través de la aplicación de entrevistas semi - estructuradas con el personal a cargo de las Unidades Responsables correspondientes a la operación de actividades del Programa Presupuestario FORTASEG, mismas que se encuentran anexadas a este informe. </w:t>
      </w:r>
    </w:p>
    <w:p w14:paraId="043D5D86" w14:textId="77777777" w:rsidR="00645D5E" w:rsidRDefault="00645D5E" w:rsidP="00645D5E">
      <w:r>
        <w:t>El Programa FORTASEG es un subsidio que se otorga a los municipios y, en su caso, a los estados, cuando éstos ejercen la función de seguridad pública en lugar de los primeros o coordinados con ellos, para el Fortalecimiento de los temas de Seguridad.</w:t>
      </w:r>
    </w:p>
    <w:p w14:paraId="4139938E" w14:textId="77777777" w:rsidR="00645D5E" w:rsidRDefault="00645D5E" w:rsidP="00645D5E">
      <w:r>
        <w:t>Con este subsidio se cubren aspectos de evaluación de control de confianza de los elementos operativos de las instituciones policiales municipales, su capacitación, recursos destinados a la homologación policial y a la mejora de condiciones laborales de los policías, su equipamiento, la construcción de infraestructura, prevención del delito y la conformación de bases de datos de seguridad pública y centros telefónicos de atención de llamadas de emergencia y en general apoyar la profesionalización, certificación y equipamiento de los elementos de las instituciones de seguridad pública. El FORTASEG se basa en el desarrollo de las personas. Fortalecimiento tecnológico, de equipo e infraestructura de las instituciones de seguridad pública, a la prevención social de la violencia y la delincuencia, así como a la capacitación, entre otras, en materia de derechos humanos e igualdad de género.</w:t>
      </w:r>
    </w:p>
    <w:p w14:paraId="58DE7910" w14:textId="77777777" w:rsidR="00645D5E" w:rsidRDefault="00645D5E" w:rsidP="00645D5E"/>
    <w:p w14:paraId="69D749C7" w14:textId="755D2729" w:rsidR="00645D5E" w:rsidRDefault="00645D5E" w:rsidP="00645D5E">
      <w:r>
        <w:lastRenderedPageBreak/>
        <w:t>El Municipio de Saltillo en el ejercicio del 2018 aplico una estrategia focalizada conforme a los Lineamientos Generales para el otorgamiento del Subsidio, el cual ejecuto en las siguientes actividades: prevención del delito, capacitación de policías.</w:t>
      </w:r>
    </w:p>
    <w:p w14:paraId="56D5D429" w14:textId="674BCA86" w:rsidR="00645D5E" w:rsidRDefault="00645D5E" w:rsidP="00645D5E">
      <w:r>
        <w:t>La gestión operativa del Programa presenta una serie de características particulares, al tener involucrados distintos actores en sus procesos. La etapa de programación se identifica en las funciones de la Unidad Administrativa de modernización y del sistema de evaluación del desempeño, la Unidad cuenta con su nombramiento y autorización, sin embargo, aún no se encuentra en funciones como tal, debido a que el personal de la Dirección de Auditoria de la Contraloría Municipal de Saltillo es la misma que desempeña dichas funciones, lo cual es un área de oportunidad porque las funciones oficiales de la contraloría tiene mayor enfoque en el seguimiento, monitoreo y fiscalización  y no en planeación y programación, por otra parte la academia de la policía participa en aplicación, seguimiento y monitoreo de sus actividades y la dirección de egresos en integración, reporteo y seguimiento y monitoreo.</w:t>
      </w:r>
    </w:p>
    <w:p w14:paraId="7CC2D118" w14:textId="77777777" w:rsidR="00645D5E" w:rsidRDefault="00645D5E" w:rsidP="00645D5E">
      <w:r>
        <w:t xml:space="preserve">Los principales resultados, que se describen a continuación, se presentan con base en la estructura establecida para las preguntas que fundamentan esta evaluación. </w:t>
      </w:r>
    </w:p>
    <w:p w14:paraId="1EAE849F" w14:textId="77777777" w:rsidR="00645D5E" w:rsidRPr="00645D5E" w:rsidRDefault="00645D5E" w:rsidP="00645D5E">
      <w:pPr>
        <w:rPr>
          <w:b/>
        </w:rPr>
      </w:pPr>
      <w:r w:rsidRPr="00645D5E">
        <w:rPr>
          <w:b/>
        </w:rPr>
        <w:t xml:space="preserve">Principales conclusiones </w:t>
      </w:r>
    </w:p>
    <w:p w14:paraId="2822928B" w14:textId="77777777" w:rsidR="00645D5E" w:rsidRDefault="00645D5E" w:rsidP="00645D5E">
      <w:r>
        <w:t>En general, los procesos operativos y de gestión del Programa requieren definirse claramente y documentarse para su operación organizada, por otra parte, su ejecución se realiza conforme a la normatividad y contribuye al logro de las metas y objetivos establecidos en el Plan de Desarrollo Municipal. La operación se caracteriza por un significativo esfuerzo de vinculación y coordinación, debido a la falta de claridad en los límites de responsabilidad entre de actores involucrados, ya que el programa tiene una estrategia muy específica para su operación.</w:t>
      </w:r>
    </w:p>
    <w:p w14:paraId="68F0FCC3" w14:textId="77777777" w:rsidR="00645D5E" w:rsidRDefault="00645D5E" w:rsidP="00645D5E">
      <w:r>
        <w:t>En la relación a los procesos del programa, tomando en cuenta que el diseño de los procesos parte del diseño de la MIR del programa presupuestario, se identifica que debería ser más específico el diseño actual para garantizar un enlace directo y totalmente congruente en la lógica vertical, debido a que se utiliza un diseño de 2 Matrices de Indicadores para Resultados, una por cada componente o sub programa como se clasifica al interior, sin embargo, lo que complica la relación de la MIR con los procesos operativos del Programa.</w:t>
      </w:r>
    </w:p>
    <w:p w14:paraId="0F961A42" w14:textId="68B9008F" w:rsidR="00645D5E" w:rsidRDefault="00645D5E" w:rsidP="00645D5E">
      <w:r>
        <w:t>El Municipio utiliza los Lineamientos Federales del Programa, sin embargo, no cuenta con normatividad interna o manual de operación que organice y regule la operación del Programa a nivel interno.</w:t>
      </w:r>
    </w:p>
    <w:p w14:paraId="0C7A2063" w14:textId="4B192836" w:rsidR="00645D5E" w:rsidRDefault="00645D5E" w:rsidP="00645D5E"/>
    <w:p w14:paraId="1F287B1B" w14:textId="77777777" w:rsidR="00645D5E" w:rsidRDefault="00645D5E" w:rsidP="00645D5E"/>
    <w:p w14:paraId="5187DE57" w14:textId="77777777" w:rsidR="00D57C57" w:rsidRDefault="00D57C57" w:rsidP="00D57C57">
      <w:pPr>
        <w:spacing w:before="100" w:beforeAutospacing="1" w:after="120" w:line="240" w:lineRule="auto"/>
        <w:rPr>
          <w:rFonts w:asciiTheme="minorHAnsi" w:hAnsiTheme="minorHAnsi"/>
          <w:b/>
        </w:rPr>
      </w:pPr>
    </w:p>
    <w:p w14:paraId="6469967B" w14:textId="77777777" w:rsidR="00D57C57" w:rsidRDefault="00D57C57" w:rsidP="00D57C57">
      <w:pPr>
        <w:spacing w:before="100" w:beforeAutospacing="1" w:after="120" w:line="240" w:lineRule="auto"/>
        <w:rPr>
          <w:b/>
        </w:rPr>
      </w:pPr>
    </w:p>
    <w:p w14:paraId="41BED595" w14:textId="77777777" w:rsidR="00D57C57" w:rsidRDefault="00D57C57" w:rsidP="00D57C57">
      <w:pPr>
        <w:spacing w:before="100" w:beforeAutospacing="1" w:after="120" w:line="240" w:lineRule="auto"/>
        <w:rPr>
          <w:b/>
        </w:rPr>
      </w:pPr>
    </w:p>
    <w:p w14:paraId="51149A5B" w14:textId="77777777" w:rsidR="00D57C57" w:rsidRDefault="00D57C57" w:rsidP="00D57C57">
      <w:pPr>
        <w:spacing w:before="100" w:beforeAutospacing="1" w:after="120" w:line="240" w:lineRule="auto"/>
        <w:rPr>
          <w:b/>
        </w:rPr>
      </w:pPr>
    </w:p>
    <w:p w14:paraId="1E727E1C" w14:textId="77777777" w:rsidR="00D57C57" w:rsidRDefault="00D57C57" w:rsidP="00D57C57">
      <w:pPr>
        <w:spacing w:before="100" w:beforeAutospacing="1" w:after="120" w:line="240" w:lineRule="auto"/>
        <w:rPr>
          <w:b/>
        </w:rPr>
      </w:pPr>
    </w:p>
    <w:p w14:paraId="295CC4FA" w14:textId="77777777" w:rsidR="00D57C57" w:rsidRDefault="00D57C57" w:rsidP="00D57C57">
      <w:pPr>
        <w:spacing w:before="100" w:beforeAutospacing="1" w:after="120" w:line="240" w:lineRule="auto"/>
        <w:rPr>
          <w:b/>
        </w:rPr>
      </w:pPr>
    </w:p>
    <w:p w14:paraId="66FD6543" w14:textId="77777777" w:rsidR="00D57C57" w:rsidRDefault="00D57C57" w:rsidP="00D57C57">
      <w:pPr>
        <w:spacing w:before="100" w:beforeAutospacing="1" w:after="120" w:line="240" w:lineRule="auto"/>
        <w:rPr>
          <w:b/>
        </w:rPr>
      </w:pPr>
    </w:p>
    <w:p w14:paraId="2222AF42" w14:textId="77777777" w:rsidR="00D57C57" w:rsidRDefault="00D57C57" w:rsidP="00D57C57">
      <w:pPr>
        <w:spacing w:before="100" w:beforeAutospacing="1" w:after="120" w:line="240" w:lineRule="auto"/>
        <w:rPr>
          <w:b/>
        </w:rPr>
      </w:pPr>
    </w:p>
    <w:p w14:paraId="27AA2A61" w14:textId="77777777" w:rsidR="00D57C57" w:rsidRDefault="00D57C57" w:rsidP="00D57C57">
      <w:pPr>
        <w:spacing w:before="100" w:beforeAutospacing="1" w:after="120" w:line="240" w:lineRule="auto"/>
        <w:rPr>
          <w:b/>
        </w:rPr>
      </w:pPr>
    </w:p>
    <w:p w14:paraId="462895F1" w14:textId="77777777" w:rsidR="00D57C57" w:rsidRDefault="00D57C57" w:rsidP="00D57C57">
      <w:pPr>
        <w:spacing w:before="100" w:beforeAutospacing="1" w:after="120" w:line="240" w:lineRule="auto"/>
        <w:rPr>
          <w:b/>
        </w:rPr>
      </w:pPr>
    </w:p>
    <w:p w14:paraId="1E0D1C10" w14:textId="77777777" w:rsidR="00D57C57" w:rsidRDefault="00D57C57" w:rsidP="00D57C57">
      <w:pPr>
        <w:spacing w:before="100" w:beforeAutospacing="1" w:after="120" w:line="240" w:lineRule="auto"/>
        <w:rPr>
          <w:b/>
        </w:rPr>
      </w:pPr>
    </w:p>
    <w:p w14:paraId="77FA5FA9" w14:textId="77777777" w:rsidR="00D57C57" w:rsidRDefault="00D57C57" w:rsidP="00D57C57">
      <w:pPr>
        <w:spacing w:before="100" w:beforeAutospacing="1" w:after="120" w:line="240" w:lineRule="auto"/>
        <w:rPr>
          <w:b/>
        </w:rPr>
      </w:pPr>
    </w:p>
    <w:p w14:paraId="5B34CC08" w14:textId="77777777" w:rsidR="00D57C57" w:rsidRDefault="00D57C57" w:rsidP="00D57C57">
      <w:pPr>
        <w:spacing w:before="100" w:beforeAutospacing="1" w:after="120" w:line="240" w:lineRule="auto"/>
        <w:rPr>
          <w:b/>
        </w:rPr>
      </w:pPr>
    </w:p>
    <w:p w14:paraId="13842FA4" w14:textId="77777777" w:rsidR="00D57C57" w:rsidRDefault="00D57C57" w:rsidP="00D57C57">
      <w:pPr>
        <w:spacing w:before="100" w:beforeAutospacing="1" w:after="120" w:line="240" w:lineRule="auto"/>
        <w:rPr>
          <w:b/>
        </w:rPr>
      </w:pPr>
    </w:p>
    <w:p w14:paraId="51246D29" w14:textId="77777777" w:rsidR="00D57C57" w:rsidRDefault="00D57C57" w:rsidP="00D57C57">
      <w:pPr>
        <w:spacing w:before="100" w:beforeAutospacing="1" w:after="120" w:line="240" w:lineRule="auto"/>
        <w:rPr>
          <w:b/>
        </w:rPr>
      </w:pPr>
    </w:p>
    <w:p w14:paraId="7D7C9BC7" w14:textId="77777777" w:rsidR="00D57C57" w:rsidRDefault="00D57C57" w:rsidP="00D57C57">
      <w:pPr>
        <w:rPr>
          <w:rFonts w:eastAsiaTheme="majorEastAsia" w:cstheme="majorBidi"/>
          <w:color w:val="000000" w:themeColor="text1"/>
          <w:sz w:val="24"/>
          <w:szCs w:val="32"/>
        </w:rPr>
      </w:pPr>
    </w:p>
    <w:p w14:paraId="307111FD" w14:textId="58821DA8" w:rsidR="00D57C57" w:rsidRDefault="00D57C57" w:rsidP="00D57C57">
      <w:pPr>
        <w:rPr>
          <w:rFonts w:asciiTheme="minorHAnsi" w:hAnsiTheme="minorHAnsi"/>
        </w:rPr>
      </w:pPr>
    </w:p>
    <w:p w14:paraId="4A0CE299" w14:textId="484F5F05" w:rsidR="00194CCA" w:rsidRDefault="00194CCA" w:rsidP="00194CCA"/>
    <w:p w14:paraId="7BD50750" w14:textId="1F6ADFD6" w:rsidR="00194CCA" w:rsidRPr="00194CCA" w:rsidRDefault="00194CCA" w:rsidP="00194CCA"/>
    <w:p w14:paraId="63B2C86A" w14:textId="12B89A10" w:rsidR="00F828FE" w:rsidRDefault="00EC6BE0" w:rsidP="00650577">
      <w:r>
        <w:rPr>
          <w:noProof/>
        </w:rPr>
        <mc:AlternateContent>
          <mc:Choice Requires="wpg">
            <w:drawing>
              <wp:anchor distT="0" distB="0" distL="114300" distR="114300" simplePos="0" relativeHeight="251694080" behindDoc="1" locked="0" layoutInCell="1" allowOverlap="1" wp14:anchorId="6D58F394" wp14:editId="5EFD993A">
                <wp:simplePos x="0" y="0"/>
                <wp:positionH relativeFrom="margin">
                  <wp:align>center</wp:align>
                </wp:positionH>
                <wp:positionV relativeFrom="paragraph">
                  <wp:posOffset>1077595</wp:posOffset>
                </wp:positionV>
                <wp:extent cx="1619885" cy="307975"/>
                <wp:effectExtent l="0" t="0" r="18415" b="15875"/>
                <wp:wrapTight wrapText="bothSides">
                  <wp:wrapPolygon edited="0">
                    <wp:start x="0" y="0"/>
                    <wp:lineTo x="0" y="21377"/>
                    <wp:lineTo x="19813" y="21377"/>
                    <wp:lineTo x="21592" y="21377"/>
                    <wp:lineTo x="21592" y="8016"/>
                    <wp:lineTo x="16765" y="0"/>
                    <wp:lineTo x="0" y="0"/>
                  </wp:wrapPolygon>
                </wp:wrapTight>
                <wp:docPr id="8" name="Group 8"/>
                <wp:cNvGraphicFramePr/>
                <a:graphic xmlns:a="http://schemas.openxmlformats.org/drawingml/2006/main">
                  <a:graphicData uri="http://schemas.microsoft.com/office/word/2010/wordprocessingGroup">
                    <wpg:wgp>
                      <wpg:cNvGrpSpPr/>
                      <wpg:grpSpPr>
                        <a:xfrm>
                          <a:off x="0" y="0"/>
                          <a:ext cx="1619885" cy="307975"/>
                          <a:chOff x="0" y="0"/>
                          <a:chExt cx="1627187" cy="307976"/>
                        </a:xfrm>
                        <a:solidFill>
                          <a:schemeClr val="tx1"/>
                        </a:solidFill>
                      </wpg:grpSpPr>
                      <wps:wsp>
                        <wps:cNvPr id="20" name="Oval 20"/>
                        <wps:cNvSpPr>
                          <a:spLocks noChangeArrowheads="1"/>
                        </wps:cNvSpPr>
                        <wps:spPr bwMode="auto">
                          <a:xfrm>
                            <a:off x="1539875" y="220663"/>
                            <a:ext cx="87312" cy="87313"/>
                          </a:xfrm>
                          <a:prstGeom prst="ellipse">
                            <a:avLst/>
                          </a:prstGeom>
                          <a:solidFill>
                            <a:srgbClr val="92D050"/>
                          </a:solidFill>
                          <a:ln w="9525">
                            <a:solidFill>
                              <a:srgbClr val="92D050"/>
                            </a:solidFill>
                            <a:round/>
                            <a:headEnd/>
                            <a:tailEnd/>
                          </a:ln>
                        </wps:spPr>
                        <wps:bodyPr vert="horz" wrap="square" lIns="91440" tIns="45720" rIns="91440" bIns="45720" numCol="1" anchor="t" anchorCtr="0" compatLnSpc="1">
                          <a:prstTxWarp prst="textNoShape">
                            <a:avLst/>
                          </a:prstTxWarp>
                        </wps:bodyPr>
                      </wps:wsp>
                      <wps:wsp>
                        <wps:cNvPr id="21" name="Freeform 21"/>
                        <wps:cNvSpPr>
                          <a:spLocks noEditPoints="1"/>
                        </wps:cNvSpPr>
                        <wps:spPr bwMode="auto">
                          <a:xfrm>
                            <a:off x="0" y="1588"/>
                            <a:ext cx="247650" cy="301625"/>
                          </a:xfrm>
                          <a:custGeom>
                            <a:avLst/>
                            <a:gdLst>
                              <a:gd name="T0" fmla="*/ 287 w 287"/>
                              <a:gd name="T1" fmla="*/ 166 h 347"/>
                              <a:gd name="T2" fmla="*/ 240 w 287"/>
                              <a:gd name="T3" fmla="*/ 300 h 347"/>
                              <a:gd name="T4" fmla="*/ 109 w 287"/>
                              <a:gd name="T5" fmla="*/ 347 h 347"/>
                              <a:gd name="T6" fmla="*/ 0 w 287"/>
                              <a:gd name="T7" fmla="*/ 347 h 347"/>
                              <a:gd name="T8" fmla="*/ 0 w 287"/>
                              <a:gd name="T9" fmla="*/ 0 h 347"/>
                              <a:gd name="T10" fmla="*/ 117 w 287"/>
                              <a:gd name="T11" fmla="*/ 0 h 347"/>
                              <a:gd name="T12" fmla="*/ 243 w 287"/>
                              <a:gd name="T13" fmla="*/ 43 h 347"/>
                              <a:gd name="T14" fmla="*/ 287 w 287"/>
                              <a:gd name="T15" fmla="*/ 166 h 347"/>
                              <a:gd name="T16" fmla="*/ 192 w 287"/>
                              <a:gd name="T17" fmla="*/ 170 h 347"/>
                              <a:gd name="T18" fmla="*/ 174 w 287"/>
                              <a:gd name="T19" fmla="*/ 99 h 347"/>
                              <a:gd name="T20" fmla="*/ 118 w 287"/>
                              <a:gd name="T21" fmla="*/ 76 h 347"/>
                              <a:gd name="T22" fmla="*/ 91 w 287"/>
                              <a:gd name="T23" fmla="*/ 76 h 347"/>
                              <a:gd name="T24" fmla="*/ 91 w 287"/>
                              <a:gd name="T25" fmla="*/ 270 h 347"/>
                              <a:gd name="T26" fmla="*/ 111 w 287"/>
                              <a:gd name="T27" fmla="*/ 270 h 347"/>
                              <a:gd name="T28" fmla="*/ 173 w 287"/>
                              <a:gd name="T29" fmla="*/ 245 h 347"/>
                              <a:gd name="T30" fmla="*/ 192 w 287"/>
                              <a:gd name="T31" fmla="*/ 170 h 3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87" h="347">
                                <a:moveTo>
                                  <a:pt x="287" y="166"/>
                                </a:moveTo>
                                <a:cubicBezTo>
                                  <a:pt x="287" y="224"/>
                                  <a:pt x="271" y="269"/>
                                  <a:pt x="240" y="300"/>
                                </a:cubicBezTo>
                                <a:cubicBezTo>
                                  <a:pt x="209" y="331"/>
                                  <a:pt x="165" y="347"/>
                                  <a:pt x="109" y="347"/>
                                </a:cubicBezTo>
                                <a:cubicBezTo>
                                  <a:pt x="0" y="347"/>
                                  <a:pt x="0" y="347"/>
                                  <a:pt x="0" y="347"/>
                                </a:cubicBezTo>
                                <a:cubicBezTo>
                                  <a:pt x="0" y="0"/>
                                  <a:pt x="0" y="0"/>
                                  <a:pt x="0" y="0"/>
                                </a:cubicBezTo>
                                <a:cubicBezTo>
                                  <a:pt x="117" y="0"/>
                                  <a:pt x="117" y="0"/>
                                  <a:pt x="117" y="0"/>
                                </a:cubicBezTo>
                                <a:cubicBezTo>
                                  <a:pt x="171" y="0"/>
                                  <a:pt x="213" y="15"/>
                                  <a:pt x="243" y="43"/>
                                </a:cubicBezTo>
                                <a:cubicBezTo>
                                  <a:pt x="272" y="72"/>
                                  <a:pt x="287" y="113"/>
                                  <a:pt x="287" y="166"/>
                                </a:cubicBezTo>
                                <a:moveTo>
                                  <a:pt x="192" y="170"/>
                                </a:moveTo>
                                <a:cubicBezTo>
                                  <a:pt x="192" y="138"/>
                                  <a:pt x="186" y="114"/>
                                  <a:pt x="174" y="99"/>
                                </a:cubicBezTo>
                                <a:cubicBezTo>
                                  <a:pt x="161" y="84"/>
                                  <a:pt x="143" y="76"/>
                                  <a:pt x="118" y="76"/>
                                </a:cubicBezTo>
                                <a:cubicBezTo>
                                  <a:pt x="91" y="76"/>
                                  <a:pt x="91" y="76"/>
                                  <a:pt x="91" y="76"/>
                                </a:cubicBezTo>
                                <a:cubicBezTo>
                                  <a:pt x="91" y="270"/>
                                  <a:pt x="91" y="270"/>
                                  <a:pt x="91" y="270"/>
                                </a:cubicBezTo>
                                <a:cubicBezTo>
                                  <a:pt x="111" y="270"/>
                                  <a:pt x="111" y="270"/>
                                  <a:pt x="111" y="270"/>
                                </a:cubicBezTo>
                                <a:cubicBezTo>
                                  <a:pt x="139" y="270"/>
                                  <a:pt x="160" y="262"/>
                                  <a:pt x="173" y="245"/>
                                </a:cubicBezTo>
                                <a:cubicBezTo>
                                  <a:pt x="186" y="229"/>
                                  <a:pt x="192" y="204"/>
                                  <a:pt x="192" y="170"/>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Rectangle 22"/>
                        <wps:cNvSpPr>
                          <a:spLocks noChangeArrowheads="1"/>
                        </wps:cNvSpPr>
                        <wps:spPr bwMode="auto">
                          <a:xfrm>
                            <a:off x="508000" y="0"/>
                            <a:ext cx="74612" cy="303213"/>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4" name="Freeform 24"/>
                        <wps:cNvSpPr>
                          <a:spLocks noEditPoints="1"/>
                        </wps:cNvSpPr>
                        <wps:spPr bwMode="auto">
                          <a:xfrm>
                            <a:off x="612775" y="74613"/>
                            <a:ext cx="215900" cy="231775"/>
                          </a:xfrm>
                          <a:custGeom>
                            <a:avLst/>
                            <a:gdLst>
                              <a:gd name="T0" fmla="*/ 252 w 252"/>
                              <a:gd name="T1" fmla="*/ 133 h 267"/>
                              <a:gd name="T2" fmla="*/ 218 w 252"/>
                              <a:gd name="T3" fmla="*/ 232 h 267"/>
                              <a:gd name="T4" fmla="*/ 125 w 252"/>
                              <a:gd name="T5" fmla="*/ 267 h 267"/>
                              <a:gd name="T6" fmla="*/ 34 w 252"/>
                              <a:gd name="T7" fmla="*/ 231 h 267"/>
                              <a:gd name="T8" fmla="*/ 0 w 252"/>
                              <a:gd name="T9" fmla="*/ 133 h 267"/>
                              <a:gd name="T10" fmla="*/ 33 w 252"/>
                              <a:gd name="T11" fmla="*/ 35 h 267"/>
                              <a:gd name="T12" fmla="*/ 127 w 252"/>
                              <a:gd name="T13" fmla="*/ 0 h 267"/>
                              <a:gd name="T14" fmla="*/ 192 w 252"/>
                              <a:gd name="T15" fmla="*/ 16 h 267"/>
                              <a:gd name="T16" fmla="*/ 236 w 252"/>
                              <a:gd name="T17" fmla="*/ 63 h 267"/>
                              <a:gd name="T18" fmla="*/ 252 w 252"/>
                              <a:gd name="T19" fmla="*/ 133 h 267"/>
                              <a:gd name="T20" fmla="*/ 88 w 252"/>
                              <a:gd name="T21" fmla="*/ 133 h 267"/>
                              <a:gd name="T22" fmla="*/ 97 w 252"/>
                              <a:gd name="T23" fmla="*/ 184 h 267"/>
                              <a:gd name="T24" fmla="*/ 126 w 252"/>
                              <a:gd name="T25" fmla="*/ 201 h 267"/>
                              <a:gd name="T26" fmla="*/ 155 w 252"/>
                              <a:gd name="T27" fmla="*/ 184 h 267"/>
                              <a:gd name="T28" fmla="*/ 163 w 252"/>
                              <a:gd name="T29" fmla="*/ 133 h 267"/>
                              <a:gd name="T30" fmla="*/ 155 w 252"/>
                              <a:gd name="T31" fmla="*/ 83 h 267"/>
                              <a:gd name="T32" fmla="*/ 126 w 252"/>
                              <a:gd name="T33" fmla="*/ 66 h 267"/>
                              <a:gd name="T34" fmla="*/ 97 w 252"/>
                              <a:gd name="T35" fmla="*/ 83 h 267"/>
                              <a:gd name="T36" fmla="*/ 88 w 252"/>
                              <a:gd name="T37" fmla="*/ 133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252" h="267">
                                <a:moveTo>
                                  <a:pt x="252" y="133"/>
                                </a:moveTo>
                                <a:cubicBezTo>
                                  <a:pt x="252" y="175"/>
                                  <a:pt x="241" y="208"/>
                                  <a:pt x="218" y="232"/>
                                </a:cubicBezTo>
                                <a:cubicBezTo>
                                  <a:pt x="196" y="256"/>
                                  <a:pt x="165" y="267"/>
                                  <a:pt x="125" y="267"/>
                                </a:cubicBezTo>
                                <a:cubicBezTo>
                                  <a:pt x="87" y="267"/>
                                  <a:pt x="56" y="255"/>
                                  <a:pt x="34" y="231"/>
                                </a:cubicBezTo>
                                <a:cubicBezTo>
                                  <a:pt x="11" y="207"/>
                                  <a:pt x="0" y="174"/>
                                  <a:pt x="0" y="133"/>
                                </a:cubicBezTo>
                                <a:cubicBezTo>
                                  <a:pt x="0" y="91"/>
                                  <a:pt x="11" y="58"/>
                                  <a:pt x="33" y="35"/>
                                </a:cubicBezTo>
                                <a:cubicBezTo>
                                  <a:pt x="55" y="12"/>
                                  <a:pt x="86" y="0"/>
                                  <a:pt x="127" y="0"/>
                                </a:cubicBezTo>
                                <a:cubicBezTo>
                                  <a:pt x="151" y="0"/>
                                  <a:pt x="173" y="5"/>
                                  <a:pt x="192" y="16"/>
                                </a:cubicBezTo>
                                <a:cubicBezTo>
                                  <a:pt x="211" y="27"/>
                                  <a:pt x="226" y="42"/>
                                  <a:pt x="236" y="63"/>
                                </a:cubicBezTo>
                                <a:cubicBezTo>
                                  <a:pt x="247" y="83"/>
                                  <a:pt x="252" y="106"/>
                                  <a:pt x="252" y="133"/>
                                </a:cubicBezTo>
                                <a:moveTo>
                                  <a:pt x="88" y="133"/>
                                </a:moveTo>
                                <a:cubicBezTo>
                                  <a:pt x="88" y="155"/>
                                  <a:pt x="91" y="172"/>
                                  <a:pt x="97" y="184"/>
                                </a:cubicBezTo>
                                <a:cubicBezTo>
                                  <a:pt x="103" y="195"/>
                                  <a:pt x="112" y="201"/>
                                  <a:pt x="126" y="201"/>
                                </a:cubicBezTo>
                                <a:cubicBezTo>
                                  <a:pt x="140" y="201"/>
                                  <a:pt x="149" y="195"/>
                                  <a:pt x="155" y="184"/>
                                </a:cubicBezTo>
                                <a:cubicBezTo>
                                  <a:pt x="160" y="172"/>
                                  <a:pt x="163" y="155"/>
                                  <a:pt x="163" y="133"/>
                                </a:cubicBezTo>
                                <a:cubicBezTo>
                                  <a:pt x="163" y="111"/>
                                  <a:pt x="160" y="94"/>
                                  <a:pt x="155" y="83"/>
                                </a:cubicBezTo>
                                <a:cubicBezTo>
                                  <a:pt x="149" y="72"/>
                                  <a:pt x="139" y="66"/>
                                  <a:pt x="126" y="66"/>
                                </a:cubicBezTo>
                                <a:cubicBezTo>
                                  <a:pt x="112" y="66"/>
                                  <a:pt x="103" y="72"/>
                                  <a:pt x="97" y="83"/>
                                </a:cubicBezTo>
                                <a:cubicBezTo>
                                  <a:pt x="91" y="94"/>
                                  <a:pt x="88" y="111"/>
                                  <a:pt x="88" y="133"/>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 name="Rectangle 26"/>
                        <wps:cNvSpPr>
                          <a:spLocks noChangeArrowheads="1"/>
                        </wps:cNvSpPr>
                        <wps:spPr bwMode="auto">
                          <a:xfrm>
                            <a:off x="858837" y="77788"/>
                            <a:ext cx="74612" cy="225425"/>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7" name="Rectangle 27"/>
                        <wps:cNvSpPr>
                          <a:spLocks noChangeArrowheads="1"/>
                        </wps:cNvSpPr>
                        <wps:spPr bwMode="auto">
                          <a:xfrm>
                            <a:off x="858837" y="0"/>
                            <a:ext cx="74612" cy="5080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963612" y="6350"/>
                            <a:ext cx="158750" cy="300038"/>
                          </a:xfrm>
                          <a:custGeom>
                            <a:avLst/>
                            <a:gdLst>
                              <a:gd name="T0" fmla="*/ 142 w 184"/>
                              <a:gd name="T1" fmla="*/ 274 h 344"/>
                              <a:gd name="T2" fmla="*/ 184 w 184"/>
                              <a:gd name="T3" fmla="*/ 265 h 344"/>
                              <a:gd name="T4" fmla="*/ 184 w 184"/>
                              <a:gd name="T5" fmla="*/ 330 h 344"/>
                              <a:gd name="T6" fmla="*/ 150 w 184"/>
                              <a:gd name="T7" fmla="*/ 341 h 344"/>
                              <a:gd name="T8" fmla="*/ 113 w 184"/>
                              <a:gd name="T9" fmla="*/ 344 h 344"/>
                              <a:gd name="T10" fmla="*/ 50 w 184"/>
                              <a:gd name="T11" fmla="*/ 322 h 344"/>
                              <a:gd name="T12" fmla="*/ 30 w 184"/>
                              <a:gd name="T13" fmla="*/ 255 h 344"/>
                              <a:gd name="T14" fmla="*/ 30 w 184"/>
                              <a:gd name="T15" fmla="*/ 148 h 344"/>
                              <a:gd name="T16" fmla="*/ 0 w 184"/>
                              <a:gd name="T17" fmla="*/ 148 h 344"/>
                              <a:gd name="T18" fmla="*/ 0 w 184"/>
                              <a:gd name="T19" fmla="*/ 81 h 344"/>
                              <a:gd name="T20" fmla="*/ 30 w 184"/>
                              <a:gd name="T21" fmla="*/ 81 h 344"/>
                              <a:gd name="T22" fmla="*/ 30 w 184"/>
                              <a:gd name="T23" fmla="*/ 16 h 344"/>
                              <a:gd name="T24" fmla="*/ 118 w 184"/>
                              <a:gd name="T25" fmla="*/ 0 h 344"/>
                              <a:gd name="T26" fmla="*/ 118 w 184"/>
                              <a:gd name="T27" fmla="*/ 81 h 344"/>
                              <a:gd name="T28" fmla="*/ 174 w 184"/>
                              <a:gd name="T29" fmla="*/ 81 h 344"/>
                              <a:gd name="T30" fmla="*/ 174 w 184"/>
                              <a:gd name="T31" fmla="*/ 148 h 344"/>
                              <a:gd name="T32" fmla="*/ 118 w 184"/>
                              <a:gd name="T33" fmla="*/ 148 h 344"/>
                              <a:gd name="T34" fmla="*/ 118 w 184"/>
                              <a:gd name="T35" fmla="*/ 249 h 344"/>
                              <a:gd name="T36" fmla="*/ 142 w 184"/>
                              <a:gd name="T37" fmla="*/ 274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84" h="344">
                                <a:moveTo>
                                  <a:pt x="142" y="274"/>
                                </a:moveTo>
                                <a:cubicBezTo>
                                  <a:pt x="153" y="274"/>
                                  <a:pt x="167" y="271"/>
                                  <a:pt x="184" y="265"/>
                                </a:cubicBezTo>
                                <a:cubicBezTo>
                                  <a:pt x="184" y="330"/>
                                  <a:pt x="184" y="330"/>
                                  <a:pt x="184" y="330"/>
                                </a:cubicBezTo>
                                <a:cubicBezTo>
                                  <a:pt x="172" y="335"/>
                                  <a:pt x="161" y="339"/>
                                  <a:pt x="150" y="341"/>
                                </a:cubicBezTo>
                                <a:cubicBezTo>
                                  <a:pt x="140" y="343"/>
                                  <a:pt x="127" y="344"/>
                                  <a:pt x="113" y="344"/>
                                </a:cubicBezTo>
                                <a:cubicBezTo>
                                  <a:pt x="84" y="344"/>
                                  <a:pt x="63" y="337"/>
                                  <a:pt x="50" y="322"/>
                                </a:cubicBezTo>
                                <a:cubicBezTo>
                                  <a:pt x="37" y="308"/>
                                  <a:pt x="30" y="285"/>
                                  <a:pt x="30" y="255"/>
                                </a:cubicBezTo>
                                <a:cubicBezTo>
                                  <a:pt x="30" y="148"/>
                                  <a:pt x="30" y="148"/>
                                  <a:pt x="30" y="148"/>
                                </a:cubicBezTo>
                                <a:cubicBezTo>
                                  <a:pt x="0" y="148"/>
                                  <a:pt x="0" y="148"/>
                                  <a:pt x="0" y="148"/>
                                </a:cubicBezTo>
                                <a:cubicBezTo>
                                  <a:pt x="0" y="81"/>
                                  <a:pt x="0" y="81"/>
                                  <a:pt x="0" y="81"/>
                                </a:cubicBezTo>
                                <a:cubicBezTo>
                                  <a:pt x="30" y="81"/>
                                  <a:pt x="30" y="81"/>
                                  <a:pt x="30" y="81"/>
                                </a:cubicBezTo>
                                <a:cubicBezTo>
                                  <a:pt x="30" y="16"/>
                                  <a:pt x="30" y="16"/>
                                  <a:pt x="30" y="16"/>
                                </a:cubicBezTo>
                                <a:cubicBezTo>
                                  <a:pt x="118" y="0"/>
                                  <a:pt x="118" y="0"/>
                                  <a:pt x="118" y="0"/>
                                </a:cubicBezTo>
                                <a:cubicBezTo>
                                  <a:pt x="118" y="81"/>
                                  <a:pt x="118" y="81"/>
                                  <a:pt x="118" y="81"/>
                                </a:cubicBezTo>
                                <a:cubicBezTo>
                                  <a:pt x="174" y="81"/>
                                  <a:pt x="174" y="81"/>
                                  <a:pt x="174" y="81"/>
                                </a:cubicBezTo>
                                <a:cubicBezTo>
                                  <a:pt x="174" y="148"/>
                                  <a:pt x="174" y="148"/>
                                  <a:pt x="174" y="148"/>
                                </a:cubicBezTo>
                                <a:cubicBezTo>
                                  <a:pt x="118" y="148"/>
                                  <a:pt x="118" y="148"/>
                                  <a:pt x="118" y="148"/>
                                </a:cubicBezTo>
                                <a:cubicBezTo>
                                  <a:pt x="118" y="249"/>
                                  <a:pt x="118" y="249"/>
                                  <a:pt x="118" y="249"/>
                                </a:cubicBezTo>
                                <a:cubicBezTo>
                                  <a:pt x="118" y="266"/>
                                  <a:pt x="126" y="274"/>
                                  <a:pt x="142" y="274"/>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1136650" y="6350"/>
                            <a:ext cx="158750" cy="300038"/>
                          </a:xfrm>
                          <a:custGeom>
                            <a:avLst/>
                            <a:gdLst>
                              <a:gd name="T0" fmla="*/ 142 w 184"/>
                              <a:gd name="T1" fmla="*/ 274 h 344"/>
                              <a:gd name="T2" fmla="*/ 184 w 184"/>
                              <a:gd name="T3" fmla="*/ 265 h 344"/>
                              <a:gd name="T4" fmla="*/ 184 w 184"/>
                              <a:gd name="T5" fmla="*/ 330 h 344"/>
                              <a:gd name="T6" fmla="*/ 151 w 184"/>
                              <a:gd name="T7" fmla="*/ 341 h 344"/>
                              <a:gd name="T8" fmla="*/ 114 w 184"/>
                              <a:gd name="T9" fmla="*/ 344 h 344"/>
                              <a:gd name="T10" fmla="*/ 50 w 184"/>
                              <a:gd name="T11" fmla="*/ 322 h 344"/>
                              <a:gd name="T12" fmla="*/ 31 w 184"/>
                              <a:gd name="T13" fmla="*/ 255 h 344"/>
                              <a:gd name="T14" fmla="*/ 31 w 184"/>
                              <a:gd name="T15" fmla="*/ 148 h 344"/>
                              <a:gd name="T16" fmla="*/ 0 w 184"/>
                              <a:gd name="T17" fmla="*/ 148 h 344"/>
                              <a:gd name="T18" fmla="*/ 0 w 184"/>
                              <a:gd name="T19" fmla="*/ 81 h 344"/>
                              <a:gd name="T20" fmla="*/ 31 w 184"/>
                              <a:gd name="T21" fmla="*/ 81 h 344"/>
                              <a:gd name="T22" fmla="*/ 31 w 184"/>
                              <a:gd name="T23" fmla="*/ 15 h 344"/>
                              <a:gd name="T24" fmla="*/ 119 w 184"/>
                              <a:gd name="T25" fmla="*/ 0 h 344"/>
                              <a:gd name="T26" fmla="*/ 119 w 184"/>
                              <a:gd name="T27" fmla="*/ 81 h 344"/>
                              <a:gd name="T28" fmla="*/ 174 w 184"/>
                              <a:gd name="T29" fmla="*/ 81 h 344"/>
                              <a:gd name="T30" fmla="*/ 174 w 184"/>
                              <a:gd name="T31" fmla="*/ 148 h 344"/>
                              <a:gd name="T32" fmla="*/ 119 w 184"/>
                              <a:gd name="T33" fmla="*/ 148 h 344"/>
                              <a:gd name="T34" fmla="*/ 119 w 184"/>
                              <a:gd name="T35" fmla="*/ 249 h 344"/>
                              <a:gd name="T36" fmla="*/ 142 w 184"/>
                              <a:gd name="T37" fmla="*/ 274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84" h="344">
                                <a:moveTo>
                                  <a:pt x="142" y="274"/>
                                </a:moveTo>
                                <a:cubicBezTo>
                                  <a:pt x="154" y="274"/>
                                  <a:pt x="168" y="271"/>
                                  <a:pt x="184" y="265"/>
                                </a:cubicBezTo>
                                <a:cubicBezTo>
                                  <a:pt x="184" y="330"/>
                                  <a:pt x="184" y="330"/>
                                  <a:pt x="184" y="330"/>
                                </a:cubicBezTo>
                                <a:cubicBezTo>
                                  <a:pt x="173" y="335"/>
                                  <a:pt x="161" y="339"/>
                                  <a:pt x="151" y="341"/>
                                </a:cubicBezTo>
                                <a:cubicBezTo>
                                  <a:pt x="140" y="343"/>
                                  <a:pt x="128" y="344"/>
                                  <a:pt x="114" y="344"/>
                                </a:cubicBezTo>
                                <a:cubicBezTo>
                                  <a:pt x="84" y="344"/>
                                  <a:pt x="63" y="337"/>
                                  <a:pt x="50" y="322"/>
                                </a:cubicBezTo>
                                <a:cubicBezTo>
                                  <a:pt x="37" y="308"/>
                                  <a:pt x="31" y="285"/>
                                  <a:pt x="31" y="255"/>
                                </a:cubicBezTo>
                                <a:cubicBezTo>
                                  <a:pt x="31" y="148"/>
                                  <a:pt x="31" y="148"/>
                                  <a:pt x="31" y="148"/>
                                </a:cubicBezTo>
                                <a:cubicBezTo>
                                  <a:pt x="0" y="148"/>
                                  <a:pt x="0" y="148"/>
                                  <a:pt x="0" y="148"/>
                                </a:cubicBezTo>
                                <a:cubicBezTo>
                                  <a:pt x="0" y="81"/>
                                  <a:pt x="0" y="81"/>
                                  <a:pt x="0" y="81"/>
                                </a:cubicBezTo>
                                <a:cubicBezTo>
                                  <a:pt x="31" y="81"/>
                                  <a:pt x="31" y="81"/>
                                  <a:pt x="31" y="81"/>
                                </a:cubicBezTo>
                                <a:cubicBezTo>
                                  <a:pt x="31" y="15"/>
                                  <a:pt x="31" y="15"/>
                                  <a:pt x="31" y="15"/>
                                </a:cubicBezTo>
                                <a:cubicBezTo>
                                  <a:pt x="119" y="0"/>
                                  <a:pt x="119" y="0"/>
                                  <a:pt x="119" y="0"/>
                                </a:cubicBezTo>
                                <a:cubicBezTo>
                                  <a:pt x="119" y="81"/>
                                  <a:pt x="119" y="81"/>
                                  <a:pt x="119" y="81"/>
                                </a:cubicBezTo>
                                <a:cubicBezTo>
                                  <a:pt x="174" y="81"/>
                                  <a:pt x="174" y="81"/>
                                  <a:pt x="174" y="81"/>
                                </a:cubicBezTo>
                                <a:cubicBezTo>
                                  <a:pt x="174" y="148"/>
                                  <a:pt x="174" y="148"/>
                                  <a:pt x="174" y="148"/>
                                </a:cubicBezTo>
                                <a:cubicBezTo>
                                  <a:pt x="119" y="148"/>
                                  <a:pt x="119" y="148"/>
                                  <a:pt x="119" y="148"/>
                                </a:cubicBezTo>
                                <a:cubicBezTo>
                                  <a:pt x="119" y="249"/>
                                  <a:pt x="119" y="249"/>
                                  <a:pt x="119" y="249"/>
                                </a:cubicBezTo>
                                <a:cubicBezTo>
                                  <a:pt x="119" y="266"/>
                                  <a:pt x="127" y="274"/>
                                  <a:pt x="142" y="274"/>
                                </a:cubicBezTo>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1" name="Freeform 31"/>
                        <wps:cNvSpPr>
                          <a:spLocks noEditPoints="1"/>
                        </wps:cNvSpPr>
                        <wps:spPr bwMode="auto">
                          <a:xfrm>
                            <a:off x="1311275" y="74613"/>
                            <a:ext cx="211137" cy="231775"/>
                          </a:xfrm>
                          <a:custGeom>
                            <a:avLst/>
                            <a:gdLst>
                              <a:gd name="T0" fmla="*/ 213 w 244"/>
                              <a:gd name="T1" fmla="*/ 30 h 267"/>
                              <a:gd name="T2" fmla="*/ 125 w 244"/>
                              <a:gd name="T3" fmla="*/ 0 h 267"/>
                              <a:gd name="T4" fmla="*/ 33 w 244"/>
                              <a:gd name="T5" fmla="*/ 35 h 267"/>
                              <a:gd name="T6" fmla="*/ 0 w 244"/>
                              <a:gd name="T7" fmla="*/ 135 h 267"/>
                              <a:gd name="T8" fmla="*/ 35 w 244"/>
                              <a:gd name="T9" fmla="*/ 233 h 267"/>
                              <a:gd name="T10" fmla="*/ 133 w 244"/>
                              <a:gd name="T11" fmla="*/ 267 h 267"/>
                              <a:gd name="T12" fmla="*/ 185 w 244"/>
                              <a:gd name="T13" fmla="*/ 263 h 267"/>
                              <a:gd name="T14" fmla="*/ 227 w 244"/>
                              <a:gd name="T15" fmla="*/ 249 h 267"/>
                              <a:gd name="T16" fmla="*/ 214 w 244"/>
                              <a:gd name="T17" fmla="*/ 190 h 267"/>
                              <a:gd name="T18" fmla="*/ 186 w 244"/>
                              <a:gd name="T19" fmla="*/ 200 h 267"/>
                              <a:gd name="T20" fmla="*/ 144 w 244"/>
                              <a:gd name="T21" fmla="*/ 204 h 267"/>
                              <a:gd name="T22" fmla="*/ 104 w 244"/>
                              <a:gd name="T23" fmla="*/ 192 h 267"/>
                              <a:gd name="T24" fmla="*/ 88 w 244"/>
                              <a:gd name="T25" fmla="*/ 158 h 267"/>
                              <a:gd name="T26" fmla="*/ 244 w 244"/>
                              <a:gd name="T27" fmla="*/ 158 h 267"/>
                              <a:gd name="T28" fmla="*/ 244 w 244"/>
                              <a:gd name="T29" fmla="*/ 118 h 267"/>
                              <a:gd name="T30" fmla="*/ 213 w 244"/>
                              <a:gd name="T31" fmla="*/ 30 h 267"/>
                              <a:gd name="T32" fmla="*/ 90 w 244"/>
                              <a:gd name="T33" fmla="*/ 102 h 267"/>
                              <a:gd name="T34" fmla="*/ 102 w 244"/>
                              <a:gd name="T35" fmla="*/ 70 h 267"/>
                              <a:gd name="T36" fmla="*/ 128 w 244"/>
                              <a:gd name="T37" fmla="*/ 61 h 267"/>
                              <a:gd name="T38" fmla="*/ 155 w 244"/>
                              <a:gd name="T39" fmla="*/ 72 h 267"/>
                              <a:gd name="T40" fmla="*/ 165 w 244"/>
                              <a:gd name="T41" fmla="*/ 102 h 267"/>
                              <a:gd name="T42" fmla="*/ 90 w 244"/>
                              <a:gd name="T43" fmla="*/ 102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44" h="267">
                                <a:moveTo>
                                  <a:pt x="213" y="30"/>
                                </a:moveTo>
                                <a:cubicBezTo>
                                  <a:pt x="192" y="10"/>
                                  <a:pt x="163" y="0"/>
                                  <a:pt x="125" y="0"/>
                                </a:cubicBezTo>
                                <a:cubicBezTo>
                                  <a:pt x="85" y="0"/>
                                  <a:pt x="54" y="12"/>
                                  <a:pt x="33" y="35"/>
                                </a:cubicBezTo>
                                <a:cubicBezTo>
                                  <a:pt x="11" y="58"/>
                                  <a:pt x="0" y="92"/>
                                  <a:pt x="0" y="135"/>
                                </a:cubicBezTo>
                                <a:cubicBezTo>
                                  <a:pt x="0" y="178"/>
                                  <a:pt x="12" y="210"/>
                                  <a:pt x="35" y="233"/>
                                </a:cubicBezTo>
                                <a:cubicBezTo>
                                  <a:pt x="59" y="256"/>
                                  <a:pt x="91" y="267"/>
                                  <a:pt x="133" y="267"/>
                                </a:cubicBezTo>
                                <a:cubicBezTo>
                                  <a:pt x="153" y="267"/>
                                  <a:pt x="171" y="266"/>
                                  <a:pt x="185" y="263"/>
                                </a:cubicBezTo>
                                <a:cubicBezTo>
                                  <a:pt x="200" y="261"/>
                                  <a:pt x="214" y="256"/>
                                  <a:pt x="227" y="249"/>
                                </a:cubicBezTo>
                                <a:cubicBezTo>
                                  <a:pt x="214" y="190"/>
                                  <a:pt x="214" y="190"/>
                                  <a:pt x="214" y="190"/>
                                </a:cubicBezTo>
                                <a:cubicBezTo>
                                  <a:pt x="204" y="194"/>
                                  <a:pt x="195" y="197"/>
                                  <a:pt x="186" y="200"/>
                                </a:cubicBezTo>
                                <a:cubicBezTo>
                                  <a:pt x="173" y="202"/>
                                  <a:pt x="159" y="204"/>
                                  <a:pt x="144" y="204"/>
                                </a:cubicBezTo>
                                <a:cubicBezTo>
                                  <a:pt x="127" y="204"/>
                                  <a:pt x="114" y="200"/>
                                  <a:pt x="104" y="192"/>
                                </a:cubicBezTo>
                                <a:cubicBezTo>
                                  <a:pt x="94" y="183"/>
                                  <a:pt x="89" y="172"/>
                                  <a:pt x="88" y="158"/>
                                </a:cubicBezTo>
                                <a:cubicBezTo>
                                  <a:pt x="244" y="158"/>
                                  <a:pt x="244" y="158"/>
                                  <a:pt x="244" y="158"/>
                                </a:cubicBezTo>
                                <a:cubicBezTo>
                                  <a:pt x="244" y="118"/>
                                  <a:pt x="244" y="118"/>
                                  <a:pt x="244" y="118"/>
                                </a:cubicBezTo>
                                <a:cubicBezTo>
                                  <a:pt x="244" y="80"/>
                                  <a:pt x="234" y="51"/>
                                  <a:pt x="213" y="30"/>
                                </a:cubicBezTo>
                                <a:moveTo>
                                  <a:pt x="90" y="102"/>
                                </a:moveTo>
                                <a:cubicBezTo>
                                  <a:pt x="91" y="87"/>
                                  <a:pt x="95" y="77"/>
                                  <a:pt x="102" y="70"/>
                                </a:cubicBezTo>
                                <a:cubicBezTo>
                                  <a:pt x="109" y="64"/>
                                  <a:pt x="118" y="61"/>
                                  <a:pt x="128" y="61"/>
                                </a:cubicBezTo>
                                <a:cubicBezTo>
                                  <a:pt x="139" y="61"/>
                                  <a:pt x="148" y="64"/>
                                  <a:pt x="155" y="72"/>
                                </a:cubicBezTo>
                                <a:cubicBezTo>
                                  <a:pt x="161" y="79"/>
                                  <a:pt x="165" y="89"/>
                                  <a:pt x="165" y="102"/>
                                </a:cubicBezTo>
                                <a:lnTo>
                                  <a:pt x="90" y="10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2" name="Freeform 32"/>
                        <wps:cNvSpPr>
                          <a:spLocks noEditPoints="1"/>
                        </wps:cNvSpPr>
                        <wps:spPr bwMode="auto">
                          <a:xfrm>
                            <a:off x="269875" y="74613"/>
                            <a:ext cx="209550" cy="231775"/>
                          </a:xfrm>
                          <a:custGeom>
                            <a:avLst/>
                            <a:gdLst>
                              <a:gd name="T0" fmla="*/ 212 w 243"/>
                              <a:gd name="T1" fmla="*/ 30 h 267"/>
                              <a:gd name="T2" fmla="*/ 124 w 243"/>
                              <a:gd name="T3" fmla="*/ 0 h 267"/>
                              <a:gd name="T4" fmla="*/ 32 w 243"/>
                              <a:gd name="T5" fmla="*/ 35 h 267"/>
                              <a:gd name="T6" fmla="*/ 0 w 243"/>
                              <a:gd name="T7" fmla="*/ 135 h 267"/>
                              <a:gd name="T8" fmla="*/ 35 w 243"/>
                              <a:gd name="T9" fmla="*/ 233 h 267"/>
                              <a:gd name="T10" fmla="*/ 132 w 243"/>
                              <a:gd name="T11" fmla="*/ 267 h 267"/>
                              <a:gd name="T12" fmla="*/ 184 w 243"/>
                              <a:gd name="T13" fmla="*/ 263 h 267"/>
                              <a:gd name="T14" fmla="*/ 227 w 243"/>
                              <a:gd name="T15" fmla="*/ 249 h 267"/>
                              <a:gd name="T16" fmla="*/ 213 w 243"/>
                              <a:gd name="T17" fmla="*/ 190 h 267"/>
                              <a:gd name="T18" fmla="*/ 185 w 243"/>
                              <a:gd name="T19" fmla="*/ 200 h 267"/>
                              <a:gd name="T20" fmla="*/ 143 w 243"/>
                              <a:gd name="T21" fmla="*/ 204 h 267"/>
                              <a:gd name="T22" fmla="*/ 103 w 243"/>
                              <a:gd name="T23" fmla="*/ 192 h 267"/>
                              <a:gd name="T24" fmla="*/ 88 w 243"/>
                              <a:gd name="T25" fmla="*/ 158 h 267"/>
                              <a:gd name="T26" fmla="*/ 243 w 243"/>
                              <a:gd name="T27" fmla="*/ 158 h 267"/>
                              <a:gd name="T28" fmla="*/ 243 w 243"/>
                              <a:gd name="T29" fmla="*/ 118 h 267"/>
                              <a:gd name="T30" fmla="*/ 212 w 243"/>
                              <a:gd name="T31" fmla="*/ 30 h 267"/>
                              <a:gd name="T32" fmla="*/ 89 w 243"/>
                              <a:gd name="T33" fmla="*/ 102 h 267"/>
                              <a:gd name="T34" fmla="*/ 102 w 243"/>
                              <a:gd name="T35" fmla="*/ 70 h 267"/>
                              <a:gd name="T36" fmla="*/ 127 w 243"/>
                              <a:gd name="T37" fmla="*/ 61 h 267"/>
                              <a:gd name="T38" fmla="*/ 154 w 243"/>
                              <a:gd name="T39" fmla="*/ 72 h 267"/>
                              <a:gd name="T40" fmla="*/ 164 w 243"/>
                              <a:gd name="T41" fmla="*/ 102 h 267"/>
                              <a:gd name="T42" fmla="*/ 89 w 243"/>
                              <a:gd name="T43" fmla="*/ 102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243" h="267">
                                <a:moveTo>
                                  <a:pt x="212" y="30"/>
                                </a:moveTo>
                                <a:cubicBezTo>
                                  <a:pt x="191" y="10"/>
                                  <a:pt x="162" y="0"/>
                                  <a:pt x="124" y="0"/>
                                </a:cubicBezTo>
                                <a:cubicBezTo>
                                  <a:pt x="84" y="0"/>
                                  <a:pt x="53" y="12"/>
                                  <a:pt x="32" y="35"/>
                                </a:cubicBezTo>
                                <a:cubicBezTo>
                                  <a:pt x="10" y="58"/>
                                  <a:pt x="0" y="92"/>
                                  <a:pt x="0" y="135"/>
                                </a:cubicBezTo>
                                <a:cubicBezTo>
                                  <a:pt x="0" y="178"/>
                                  <a:pt x="11" y="210"/>
                                  <a:pt x="35" y="233"/>
                                </a:cubicBezTo>
                                <a:cubicBezTo>
                                  <a:pt x="58" y="256"/>
                                  <a:pt x="90" y="267"/>
                                  <a:pt x="132" y="267"/>
                                </a:cubicBezTo>
                                <a:cubicBezTo>
                                  <a:pt x="153" y="267"/>
                                  <a:pt x="170" y="266"/>
                                  <a:pt x="184" y="263"/>
                                </a:cubicBezTo>
                                <a:cubicBezTo>
                                  <a:pt x="199" y="261"/>
                                  <a:pt x="213" y="256"/>
                                  <a:pt x="227" y="249"/>
                                </a:cubicBezTo>
                                <a:cubicBezTo>
                                  <a:pt x="213" y="190"/>
                                  <a:pt x="213" y="190"/>
                                  <a:pt x="213" y="190"/>
                                </a:cubicBezTo>
                                <a:cubicBezTo>
                                  <a:pt x="203" y="194"/>
                                  <a:pt x="194" y="197"/>
                                  <a:pt x="185" y="200"/>
                                </a:cubicBezTo>
                                <a:cubicBezTo>
                                  <a:pt x="172" y="202"/>
                                  <a:pt x="158" y="204"/>
                                  <a:pt x="143" y="204"/>
                                </a:cubicBezTo>
                                <a:cubicBezTo>
                                  <a:pt x="126" y="204"/>
                                  <a:pt x="113" y="200"/>
                                  <a:pt x="103" y="192"/>
                                </a:cubicBezTo>
                                <a:cubicBezTo>
                                  <a:pt x="93" y="183"/>
                                  <a:pt x="88" y="172"/>
                                  <a:pt x="88" y="158"/>
                                </a:cubicBezTo>
                                <a:cubicBezTo>
                                  <a:pt x="243" y="158"/>
                                  <a:pt x="243" y="158"/>
                                  <a:pt x="243" y="158"/>
                                </a:cubicBezTo>
                                <a:cubicBezTo>
                                  <a:pt x="243" y="118"/>
                                  <a:pt x="243" y="118"/>
                                  <a:pt x="243" y="118"/>
                                </a:cubicBezTo>
                                <a:cubicBezTo>
                                  <a:pt x="243" y="80"/>
                                  <a:pt x="233" y="51"/>
                                  <a:pt x="212" y="30"/>
                                </a:cubicBezTo>
                                <a:moveTo>
                                  <a:pt x="89" y="102"/>
                                </a:moveTo>
                                <a:cubicBezTo>
                                  <a:pt x="91" y="87"/>
                                  <a:pt x="95" y="77"/>
                                  <a:pt x="102" y="70"/>
                                </a:cubicBezTo>
                                <a:cubicBezTo>
                                  <a:pt x="108" y="64"/>
                                  <a:pt x="117" y="61"/>
                                  <a:pt x="127" y="61"/>
                                </a:cubicBezTo>
                                <a:cubicBezTo>
                                  <a:pt x="138" y="61"/>
                                  <a:pt x="147" y="64"/>
                                  <a:pt x="154" y="72"/>
                                </a:cubicBezTo>
                                <a:cubicBezTo>
                                  <a:pt x="160" y="79"/>
                                  <a:pt x="164" y="89"/>
                                  <a:pt x="164" y="102"/>
                                </a:cubicBezTo>
                                <a:lnTo>
                                  <a:pt x="89" y="10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0</wp14:pctWidth>
                </wp14:sizeRelH>
                <wp14:sizeRelV relativeFrom="page">
                  <wp14:pctHeight>0</wp14:pctHeight>
                </wp14:sizeRelV>
              </wp:anchor>
            </w:drawing>
          </mc:Choice>
          <mc:Fallback>
            <w:pict>
              <v:group w14:anchorId="45B46362" id="Group 8" o:spid="_x0000_s1026" style="position:absolute;margin-left:0;margin-top:84.85pt;width:127.55pt;height:24.25pt;z-index:-251622400;mso-position-horizontal:center;mso-position-horizontal-relative:margin" coordsize="16271,3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">
                <v:oval id="Oval 20" o:spid="_x0000_s1027" style="position:absolute;left:15398;top:2206;width:873;height: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" fillcolor="#92d050" strokecolor="#92d050"/>
                <v:shape id="Freeform 21" o:spid="_x0000_s1028" style="position:absolute;top:15;width:2476;height:3017;visibility:visible;mso-wrap-style:square;v-text-anchor:top" coordsize="287,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" path="m287,166v,58,-16,103,-47,134c209,331,165,347,109,347,,347,,347,,347,,,,,,,117,,117,,117,v54,,96,15,126,43c272,72,287,113,287,166t-95,4c192,138,186,114,174,99,161,84,143,76,118,76v-27,,-27,,-27,c91,270,91,270,91,270v20,,20,,20,c139,270,160,262,173,245v13,-16,19,-41,19,-75e" filled="f" stroked="f">
                  <v:path arrowok="t" o:connecttype="custom" o:connectlocs="247650,144293;207094,260771;94055,301625;0,301625;0,0;100958,0;209683,37377;247650,144293;165675,147770;150143,86054;101821,66062;78523,66062;78523,234694;95781,234694;149280,212963;165675,147770" o:connectangles="0,0,0,0,0,0,0,0,0,0,0,0,0,0,0,0"/>
                  <o:lock v:ext="edit" verticies="t"/>
                </v:shape>
                <v:rect id="Rectangle 22" o:spid="_x0000_s1029" style="position:absolute;left:5080;width:746;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shape id="Freeform 24" o:spid="_x0000_s1030" style="position:absolute;left:6127;top:746;width:2159;height:2317;visibility:visible;mso-wrap-style:square;v-text-anchor:top" coordsize="2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" path="m252,133v,42,-11,75,-34,99c196,256,165,267,125,267,87,267,56,255,34,231,11,207,,174,,133,,91,11,58,33,35,55,12,86,,127,v24,,46,5,65,16c211,27,226,42,236,63v11,20,16,43,16,70m88,133v,22,3,39,9,51c103,195,112,201,126,201v14,,23,-6,29,-17c160,172,163,155,163,133v,-22,-3,-39,-8,-50c149,72,139,66,126,66v-14,,-23,6,-29,17c91,94,88,111,88,133e" filled="f" stroked="f">
                  <v:path arrowok="t" o:connecttype="custom" o:connectlocs="215900,115453;186771,201393;107093,231775;29129,200524;0,115453;28273,30382;108807,0;164495,13889;202192,54688;215900,115453;75394,115453;83104,159725;107950,174482;132796,159725;139650,115453;132796,72050;107950,57293;83104,72050;75394,115453" o:connectangles="0,0,0,0,0,0,0,0,0,0,0,0,0,0,0,0,0,0,0"/>
                  <o:lock v:ext="edit" verticies="t"/>
                </v:shape>
                <v:rect id="Rectangle 26" o:spid="_x0000_s1031" style="position:absolute;left:8588;top:777;width:746;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rect id="Rectangle 27" o:spid="_x0000_s1032" style="position:absolute;left:8588;width:746;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shape id="Freeform 28" o:spid="_x0000_s1033" style="position:absolute;left:9636;top:63;width:1587;height:3000;visibility:visible;mso-wrap-style:square;v-text-anchor:top" coordsize="184,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" path="m142,274v11,,25,-3,42,-9c184,330,184,330,184,330v-12,5,-23,9,-34,11c140,343,127,344,113,344v-29,,-50,-7,-63,-22c37,308,30,285,30,255v,-107,,-107,,-107c,148,,148,,148,,81,,81,,81v30,,30,,30,c30,16,30,16,30,16,118,,118,,118,v,81,,81,,81c174,81,174,81,174,81v,67,,67,,67c118,148,118,148,118,148v,101,,101,,101c118,266,126,274,142,274e" filled="f" stroked="f">
                  <v:path arrowok="t" o:connecttype="custom" o:connectlocs="122514,238984;158750,231134;158750,287827;129416,297421;97493,300038;43139,280850;25883,222412;25883,129086;0,129086;0,70648;25883,70648;25883,13955;101807,0;101807,70648;150122,70648;150122,129086;101807,129086;101807,217179;122514,238984" o:connectangles="0,0,0,0,0,0,0,0,0,0,0,0,0,0,0,0,0,0,0"/>
                </v:shape>
                <v:shape id="Freeform 29" o:spid="_x0000_s1034" style="position:absolute;left:11366;top:63;width:1588;height:3000;visibility:visible;mso-wrap-style:square;v-text-anchor:top" coordsize="184,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" path="m142,274v12,,26,-3,42,-9c184,330,184,330,184,330v-11,5,-23,9,-33,11c140,343,128,344,114,344v-30,,-51,-7,-64,-22c37,308,31,285,31,255v,-107,,-107,,-107c,148,,148,,148,,81,,81,,81v31,,31,,31,c31,15,31,15,31,15,119,,119,,119,v,81,,81,,81c174,81,174,81,174,81v,67,,67,,67c119,148,119,148,119,148v,101,,101,,101c119,266,127,274,142,274e" filled="f" stroked="f">
                  <v:path arrowok="t" o:connecttype="custom" o:connectlocs="122514,238984;158750,231134;158750,287827;130279,297421;98356,300038;43139,280850;26746,222412;26746,129086;0,129086;0,70648;26746,70648;26746,13083;102670,0;102670,70648;150122,70648;150122,129086;102670,129086;102670,217179;122514,238984" o:connectangles="0,0,0,0,0,0,0,0,0,0,0,0,0,0,0,0,0,0,0"/>
                </v:shape>
                <v:shape id="Freeform 31" o:spid="_x0000_s1035" style="position:absolute;left:13112;top:746;width:2112;height:2317;visibility:visible;mso-wrap-style:square;v-text-anchor:top" coordsize="244,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" path="m213,30c192,10,163,,125,,85,,54,12,33,35,11,58,,92,,135v,43,12,75,35,98c59,256,91,267,133,267v20,,38,-1,52,-4c200,261,214,256,227,249,214,190,214,190,214,190v-10,4,-19,7,-28,10c173,202,159,204,144,204v-17,,-30,-4,-40,-12c94,183,89,172,88,158v156,,156,,156,c244,118,244,118,244,118,244,80,234,51,213,30m90,102c91,87,95,77,102,70v7,-6,16,-9,26,-9c139,61,148,64,155,72v6,7,10,17,10,30l90,102xe" filled="f" stroked="f">
                  <v:path arrowok="t" o:connecttype="custom" o:connectlocs="184312,26042;108164,0;28555,30382;0,117190;30286,202261;115087,231775;160083,228303;196427,216150;185178,164934;160949,173614;124605,177087;89993,166670;76148,137155;211137,137155;211137,102432;184312,26042;77878,88543;88262,60765;110760,52952;134124,62501;142777,88543;77878,88543" o:connectangles="0,0,0,0,0,0,0,0,0,0,0,0,0,0,0,0,0,0,0,0,0,0"/>
                  <o:lock v:ext="edit" verticies="t"/>
                </v:shape>
                <v:shape id="Freeform 32" o:spid="_x0000_s1036" style="position:absolute;left:2698;top:746;width:2096;height:2317;visibility:visible;mso-wrap-style:square;v-text-anchor:top" coordsize="24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" path="m212,30c191,10,162,,124,,84,,53,12,32,35,10,58,,92,,135v,43,11,75,35,98c58,256,90,267,132,267v21,,38,-1,52,-4c199,261,213,256,227,249,213,190,213,190,213,190v-10,4,-19,7,-28,10c172,202,158,204,143,204v-17,,-30,-4,-40,-12c93,183,88,172,88,158v155,,155,,155,c243,118,243,118,243,118,243,80,233,51,212,30m89,102c91,87,95,77,102,70v6,-6,15,-9,25,-9c138,61,147,64,154,72v6,7,10,17,10,30l89,102xe" filled="f" stroked="f">
                  <v:path arrowok="t" o:connecttype="custom" o:connectlocs="182817,26042;106931,0;27595,30382;0,117190;30182,202261;113830,231775;158672,228303;195752,216150;183680,164934;159534,173614;123315,177087;88822,166670;75886,137155;209550,137155;209550,102432;182817,26042;76749,88543;87959,60765;109518,52952;132801,62501;141425,88543;76749,88543" o:connectangles="0,0,0,0,0,0,0,0,0,0,0,0,0,0,0,0,0,0,0,0,0,0"/>
                  <o:lock v:ext="edit" verticies="t"/>
                </v:shape>
                <w10:wrap type="tight" anchorx="margin"/>
              </v:group>
            </w:pict>
          </mc:Fallback>
        </mc:AlternateContent>
      </w:r>
    </w:p>
    <w:sectPr w:rsidR="00F828FE" w:rsidSect="00F828FE">
      <w:headerReference w:type="default" r:id="rId11"/>
      <w:footerReference w:type="default" r:id="rId12"/>
      <w:pgSz w:w="12240" w:h="15840"/>
      <w:pgMar w:top="1440" w:right="851" w:bottom="144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BC3E2" w14:textId="77777777" w:rsidR="00B230E1" w:rsidRDefault="00B230E1">
      <w:pPr>
        <w:spacing w:after="0" w:line="240" w:lineRule="auto"/>
      </w:pPr>
      <w:r>
        <w:separator/>
      </w:r>
    </w:p>
  </w:endnote>
  <w:endnote w:type="continuationSeparator" w:id="0">
    <w:p w14:paraId="270D803D" w14:textId="77777777" w:rsidR="00B230E1" w:rsidRDefault="00B23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7513408"/>
      <w:docPartObj>
        <w:docPartGallery w:val="Page Numbers (Bottom of Page)"/>
        <w:docPartUnique/>
      </w:docPartObj>
    </w:sdtPr>
    <w:sdtEndPr>
      <w:rPr>
        <w:noProof/>
      </w:rPr>
    </w:sdtEndPr>
    <w:sdtContent>
      <w:p w14:paraId="268DA754" w14:textId="02B2D6E1" w:rsidR="00645D5E" w:rsidRDefault="00645D5E" w:rsidP="00090311">
        <w:pPr>
          <w:pStyle w:val="Piedepgina"/>
          <w:jc w:val="right"/>
        </w:pPr>
        <w:r>
          <w:fldChar w:fldCharType="begin"/>
        </w:r>
        <w:r>
          <w:instrText xml:space="preserve"> PAGE   \* MERGEFORMAT </w:instrText>
        </w:r>
        <w:r>
          <w:fldChar w:fldCharType="separate"/>
        </w:r>
        <w:r w:rsidR="00060FA5">
          <w:rPr>
            <w:noProof/>
          </w:rPr>
          <w:t>96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C4C6A" w14:textId="77777777" w:rsidR="00B230E1" w:rsidRDefault="00B230E1">
      <w:pPr>
        <w:spacing w:after="0" w:line="240" w:lineRule="auto"/>
      </w:pPr>
      <w:r>
        <w:separator/>
      </w:r>
    </w:p>
  </w:footnote>
  <w:footnote w:type="continuationSeparator" w:id="0">
    <w:p w14:paraId="311B5D37" w14:textId="77777777" w:rsidR="00B230E1" w:rsidRDefault="00B230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6EB1B" w14:textId="77777777" w:rsidR="00645D5E" w:rsidRDefault="007C4C41" w:rsidP="00EE6F87">
    <w:pPr>
      <w:pStyle w:val="Encabezado"/>
    </w:pPr>
    <w:sdt>
      <w:sdtPr>
        <w:rPr>
          <w:color w:val="8496B0" w:themeColor="text2" w:themeTint="99"/>
          <w:sz w:val="24"/>
          <w:szCs w:val="24"/>
        </w:rPr>
        <w:id w:val="1481509419"/>
        <w:docPartObj>
          <w:docPartGallery w:val="Watermarks"/>
          <w:docPartUnique/>
        </w:docPartObj>
      </w:sdtPr>
      <w:sdtEndPr/>
      <w:sdtContent/>
    </w:sdt>
    <w:r w:rsidR="00645D5E">
      <w:rPr>
        <w:noProof/>
        <w:color w:val="0000FF"/>
      </w:rPr>
      <w:drawing>
        <wp:anchor distT="0" distB="0" distL="114300" distR="114300" simplePos="0" relativeHeight="251662848" behindDoc="1" locked="0" layoutInCell="1" allowOverlap="1" wp14:anchorId="3F9886AC" wp14:editId="59735B82">
          <wp:simplePos x="0" y="0"/>
          <wp:positionH relativeFrom="margin">
            <wp:align>center</wp:align>
          </wp:positionH>
          <wp:positionV relativeFrom="paragraph">
            <wp:posOffset>-363098</wp:posOffset>
          </wp:positionV>
          <wp:extent cx="1099185" cy="445770"/>
          <wp:effectExtent l="0" t="0" r="0" b="0"/>
          <wp:wrapNone/>
          <wp:docPr id="8121" name="Picture 8121" descr="https://upload.wikimedia.org/wikipedia/en/8/82/DeloitteNewLogo.p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upload.wikimedia.org/wikipedia/en/8/82/DeloitteNewLogo.png">
                    <a:hlinkClick r:id="rId1"/>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99185" cy="445770"/>
                  </a:xfrm>
                  <a:prstGeom prst="rect">
                    <a:avLst/>
                  </a:prstGeom>
                  <a:noFill/>
                  <a:ln>
                    <a:noFill/>
                  </a:ln>
                </pic:spPr>
              </pic:pic>
            </a:graphicData>
          </a:graphic>
        </wp:anchor>
      </w:drawing>
    </w:r>
    <w:r w:rsidR="00645D5E">
      <w:rPr>
        <w:rFonts w:cs="Arial"/>
        <w:noProof/>
        <w:sz w:val="20"/>
        <w:szCs w:val="20"/>
      </w:rPr>
      <mc:AlternateContent>
        <mc:Choice Requires="wps">
          <w:drawing>
            <wp:anchor distT="0" distB="0" distL="114300" distR="114300" simplePos="0" relativeHeight="251659776" behindDoc="0" locked="0" layoutInCell="1" allowOverlap="1" wp14:anchorId="398A8110" wp14:editId="11861FCD">
              <wp:simplePos x="0" y="0"/>
              <wp:positionH relativeFrom="page">
                <wp:align>left</wp:align>
              </wp:positionH>
              <wp:positionV relativeFrom="paragraph">
                <wp:posOffset>-450418</wp:posOffset>
              </wp:positionV>
              <wp:extent cx="7762875" cy="166255"/>
              <wp:effectExtent l="0" t="0" r="28575" b="24765"/>
              <wp:wrapNone/>
              <wp:docPr id="1" name="Rectangle 1"/>
              <wp:cNvGraphicFramePr/>
              <a:graphic xmlns:a="http://schemas.openxmlformats.org/drawingml/2006/main">
                <a:graphicData uri="http://schemas.microsoft.com/office/word/2010/wordprocessingShape">
                  <wps:wsp>
                    <wps:cNvSpPr/>
                    <wps:spPr>
                      <a:xfrm>
                        <a:off x="0" y="0"/>
                        <a:ext cx="7762875" cy="166255"/>
                      </a:xfrm>
                      <a:prstGeom prst="rect">
                        <a:avLst/>
                      </a:prstGeom>
                      <a:solidFill>
                        <a:srgbClr val="92D050"/>
                      </a:solidFill>
                      <a:ln>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2F9916" id="Rectangle 1" o:spid="_x0000_s1026" style="position:absolute;margin-left:0;margin-top:-35.45pt;width:611.25pt;height:13.1pt;z-index:2516597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" fillcolor="#92d050" strokecolor="#92d050" strokeweight="1pt">
              <w10:wrap anchorx="page"/>
            </v:rect>
          </w:pict>
        </mc:Fallback>
      </mc:AlternateContent>
    </w:r>
    <w:r w:rsidR="00645D5E">
      <w:rPr>
        <w:rFonts w:cs="Arial"/>
        <w:noProof/>
        <w:sz w:val="20"/>
        <w:szCs w:val="20"/>
      </w:rPr>
      <mc:AlternateContent>
        <mc:Choice Requires="wps">
          <w:drawing>
            <wp:anchor distT="0" distB="0" distL="114300" distR="114300" simplePos="0" relativeHeight="251661824" behindDoc="0" locked="0" layoutInCell="1" allowOverlap="1" wp14:anchorId="617EBEE8" wp14:editId="566EB667">
              <wp:simplePos x="0" y="0"/>
              <wp:positionH relativeFrom="page">
                <wp:posOffset>3190</wp:posOffset>
              </wp:positionH>
              <wp:positionV relativeFrom="paragraph">
                <wp:posOffset>10337</wp:posOffset>
              </wp:positionV>
              <wp:extent cx="3306120" cy="0"/>
              <wp:effectExtent l="0" t="0" r="27940" b="19050"/>
              <wp:wrapNone/>
              <wp:docPr id="4" name="Straight Connector 4"/>
              <wp:cNvGraphicFramePr/>
              <a:graphic xmlns:a="http://schemas.openxmlformats.org/drawingml/2006/main">
                <a:graphicData uri="http://schemas.microsoft.com/office/word/2010/wordprocessingShape">
                  <wps:wsp>
                    <wps:cNvCnPr/>
                    <wps:spPr>
                      <a:xfrm flipV="1">
                        <a:off x="0" y="0"/>
                        <a:ext cx="33061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C0F49E" id="Straight Connector 4" o:spid="_x0000_s1026" style="position:absolute;flip:y;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5pt,.8pt" to="260.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" strokecolor="black [3213]" strokeweight="2pt">
              <v:stroke joinstyle="miter"/>
              <w10:wrap anchorx="page"/>
            </v:line>
          </w:pict>
        </mc:Fallback>
      </mc:AlternateContent>
    </w:r>
    <w:r w:rsidR="00645D5E">
      <w:rPr>
        <w:rFonts w:cs="Arial"/>
        <w:noProof/>
        <w:sz w:val="20"/>
        <w:szCs w:val="20"/>
      </w:rPr>
      <mc:AlternateContent>
        <mc:Choice Requires="wps">
          <w:drawing>
            <wp:anchor distT="0" distB="0" distL="114300" distR="114300" simplePos="0" relativeHeight="251660800" behindDoc="0" locked="0" layoutInCell="1" allowOverlap="1" wp14:anchorId="70586B60" wp14:editId="0B1C398A">
              <wp:simplePos x="0" y="0"/>
              <wp:positionH relativeFrom="page">
                <wp:align>right</wp:align>
              </wp:positionH>
              <wp:positionV relativeFrom="paragraph">
                <wp:posOffset>6867</wp:posOffset>
              </wp:positionV>
              <wp:extent cx="3306120" cy="0"/>
              <wp:effectExtent l="0" t="0" r="27940" b="19050"/>
              <wp:wrapNone/>
              <wp:docPr id="8111" name="Straight Connector 8111"/>
              <wp:cNvGraphicFramePr/>
              <a:graphic xmlns:a="http://schemas.openxmlformats.org/drawingml/2006/main">
                <a:graphicData uri="http://schemas.microsoft.com/office/word/2010/wordprocessingShape">
                  <wps:wsp>
                    <wps:cNvCnPr/>
                    <wps:spPr>
                      <a:xfrm flipV="1">
                        <a:off x="0" y="0"/>
                        <a:ext cx="33061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71D175" id="Straight Connector 8111" o:spid="_x0000_s1026" style="position:absolute;flip:y;z-index:25166080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209.1pt,.55pt" to="469.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" strokecolor="black [3213]" strokeweight="2pt">
              <v:stroke joinstyle="miter"/>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3314"/>
    <w:multiLevelType w:val="hybridMultilevel"/>
    <w:tmpl w:val="A4A4BFFE"/>
    <w:lvl w:ilvl="0" w:tplc="EA5A4666">
      <w:numFmt w:val="bullet"/>
      <w:lvlText w:val="-"/>
      <w:lvlJc w:val="left"/>
      <w:pPr>
        <w:ind w:left="360" w:hanging="360"/>
      </w:pPr>
      <w:rPr>
        <w:rFonts w:ascii="Calibri" w:eastAsiaTheme="minorHAnsi"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 w15:restartNumberingAfterBreak="0">
    <w:nsid w:val="016F2B8C"/>
    <w:multiLevelType w:val="hybridMultilevel"/>
    <w:tmpl w:val="7F4C278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15:restartNumberingAfterBreak="0">
    <w:nsid w:val="06924B89"/>
    <w:multiLevelType w:val="hybridMultilevel"/>
    <w:tmpl w:val="2EC47F52"/>
    <w:lvl w:ilvl="0" w:tplc="296689CE">
      <w:start w:val="658"/>
      <w:numFmt w:val="decimal"/>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 w15:restartNumberingAfterBreak="0">
    <w:nsid w:val="07A91968"/>
    <w:multiLevelType w:val="hybridMultilevel"/>
    <w:tmpl w:val="7292AD9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8470F3A"/>
    <w:multiLevelType w:val="hybridMultilevel"/>
    <w:tmpl w:val="B3542A5E"/>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1AAD03E8"/>
    <w:multiLevelType w:val="multilevel"/>
    <w:tmpl w:val="014E43F8"/>
    <w:lvl w:ilvl="0">
      <w:start w:val="1"/>
      <w:numFmt w:val="decimal"/>
      <w:lvlText w:val="%1."/>
      <w:lvlJc w:val="left"/>
      <w:pPr>
        <w:tabs>
          <w:tab w:val="num" w:pos="720"/>
        </w:tabs>
        <w:ind w:left="720" w:hanging="720"/>
      </w:pPr>
      <w:rPr>
        <w:color w:val="auto"/>
      </w:rPr>
    </w:lvl>
    <w:lvl w:ilvl="1">
      <w:start w:val="1"/>
      <w:numFmt w:val="decimal"/>
      <w:lvlText w:val="%2."/>
      <w:lvlJc w:val="left"/>
      <w:pPr>
        <w:tabs>
          <w:tab w:val="num" w:pos="862"/>
        </w:tabs>
        <w:ind w:left="862" w:hanging="720"/>
      </w:pPr>
    </w:lvl>
    <w:lvl w:ilvl="2">
      <w:start w:val="1"/>
      <w:numFmt w:val="decimal"/>
      <w:lvlText w:val="%3."/>
      <w:lvlJc w:val="left"/>
      <w:pPr>
        <w:tabs>
          <w:tab w:val="num" w:pos="720"/>
        </w:tabs>
        <w:ind w:left="72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AA3E85"/>
    <w:multiLevelType w:val="hybridMultilevel"/>
    <w:tmpl w:val="87CACAB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15:restartNumberingAfterBreak="0">
    <w:nsid w:val="1E2826E3"/>
    <w:multiLevelType w:val="hybridMultilevel"/>
    <w:tmpl w:val="2596328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FB92806"/>
    <w:multiLevelType w:val="hybridMultilevel"/>
    <w:tmpl w:val="2056DEAC"/>
    <w:lvl w:ilvl="0" w:tplc="9258CB2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2A707F7"/>
    <w:multiLevelType w:val="hybridMultilevel"/>
    <w:tmpl w:val="9BD6CFB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15:restartNumberingAfterBreak="0">
    <w:nsid w:val="23C743C7"/>
    <w:multiLevelType w:val="hybridMultilevel"/>
    <w:tmpl w:val="C87E26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6327F06"/>
    <w:multiLevelType w:val="hybridMultilevel"/>
    <w:tmpl w:val="A0F8C79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2" w15:restartNumberingAfterBreak="0">
    <w:nsid w:val="2AD32AB0"/>
    <w:multiLevelType w:val="hybridMultilevel"/>
    <w:tmpl w:val="D5E093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2B760062"/>
    <w:multiLevelType w:val="hybridMultilevel"/>
    <w:tmpl w:val="BA3E8D9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15:restartNumberingAfterBreak="0">
    <w:nsid w:val="33D36E2F"/>
    <w:multiLevelType w:val="hybridMultilevel"/>
    <w:tmpl w:val="982081D8"/>
    <w:lvl w:ilvl="0" w:tplc="F6744F9C">
      <w:start w:val="1"/>
      <w:numFmt w:val="decimal"/>
      <w:lvlText w:val="%1."/>
      <w:lvlJc w:val="left"/>
      <w:pPr>
        <w:ind w:left="1065" w:hanging="705"/>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38AE2DCA"/>
    <w:multiLevelType w:val="hybridMultilevel"/>
    <w:tmpl w:val="E25468D2"/>
    <w:lvl w:ilvl="0" w:tplc="EA5A4666">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9F36358"/>
    <w:multiLevelType w:val="hybridMultilevel"/>
    <w:tmpl w:val="CCD2221C"/>
    <w:lvl w:ilvl="0" w:tplc="EA5A4666">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400C4999"/>
    <w:multiLevelType w:val="hybridMultilevel"/>
    <w:tmpl w:val="6772DBF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24C2545"/>
    <w:multiLevelType w:val="hybridMultilevel"/>
    <w:tmpl w:val="E0B8779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448203E6"/>
    <w:multiLevelType w:val="hybridMultilevel"/>
    <w:tmpl w:val="5D3E81A4"/>
    <w:lvl w:ilvl="0" w:tplc="EA5A4666">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5867407"/>
    <w:multiLevelType w:val="hybridMultilevel"/>
    <w:tmpl w:val="F51611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B5C5202"/>
    <w:multiLevelType w:val="hybridMultilevel"/>
    <w:tmpl w:val="CF54884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09A5D31"/>
    <w:multiLevelType w:val="hybridMultilevel"/>
    <w:tmpl w:val="D2BC026A"/>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3" w15:restartNumberingAfterBreak="0">
    <w:nsid w:val="55A97C54"/>
    <w:multiLevelType w:val="hybridMultilevel"/>
    <w:tmpl w:val="F93C06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666424F"/>
    <w:multiLevelType w:val="hybridMultilevel"/>
    <w:tmpl w:val="26F4E8B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568F6AA5"/>
    <w:multiLevelType w:val="hybridMultilevel"/>
    <w:tmpl w:val="DF7A07B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6" w15:restartNumberingAfterBreak="0">
    <w:nsid w:val="59153477"/>
    <w:multiLevelType w:val="hybridMultilevel"/>
    <w:tmpl w:val="02C6D6AA"/>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7" w15:restartNumberingAfterBreak="0">
    <w:nsid w:val="59AF46D3"/>
    <w:multiLevelType w:val="hybridMultilevel"/>
    <w:tmpl w:val="29F04B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A4B43CE"/>
    <w:multiLevelType w:val="hybridMultilevel"/>
    <w:tmpl w:val="EC425932"/>
    <w:lvl w:ilvl="0" w:tplc="EA5A4666">
      <w:numFmt w:val="bullet"/>
      <w:lvlText w:val="-"/>
      <w:lvlJc w:val="left"/>
      <w:pPr>
        <w:ind w:left="360" w:hanging="360"/>
      </w:pPr>
      <w:rPr>
        <w:rFonts w:ascii="Calibri" w:eastAsiaTheme="minorHAnsi" w:hAnsi="Calibri" w:cs="Calibri"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5AA11C36"/>
    <w:multiLevelType w:val="hybridMultilevel"/>
    <w:tmpl w:val="C882CD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CD51ED6"/>
    <w:multiLevelType w:val="multilevel"/>
    <w:tmpl w:val="57F6E1D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upperLetter"/>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1" w15:restartNumberingAfterBreak="0">
    <w:nsid w:val="60A15595"/>
    <w:multiLevelType w:val="hybridMultilevel"/>
    <w:tmpl w:val="F79E182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2" w15:restartNumberingAfterBreak="0">
    <w:nsid w:val="61C92D50"/>
    <w:multiLevelType w:val="hybridMultilevel"/>
    <w:tmpl w:val="3BD4B12C"/>
    <w:lvl w:ilvl="0" w:tplc="EA5A4666">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53735D4"/>
    <w:multiLevelType w:val="hybridMultilevel"/>
    <w:tmpl w:val="8DAA1360"/>
    <w:lvl w:ilvl="0" w:tplc="EA5A4666">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4A7041C"/>
    <w:multiLevelType w:val="hybridMultilevel"/>
    <w:tmpl w:val="CF4E72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7B934AA"/>
    <w:multiLevelType w:val="hybridMultilevel"/>
    <w:tmpl w:val="2BFE2BD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6" w15:restartNumberingAfterBreak="0">
    <w:nsid w:val="7D143ACF"/>
    <w:multiLevelType w:val="hybridMultilevel"/>
    <w:tmpl w:val="2AB82B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2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9"/>
  </w:num>
  <w:num w:numId="10">
    <w:abstractNumId w:val="18"/>
  </w:num>
  <w:num w:numId="11">
    <w:abstractNumId w:val="24"/>
  </w:num>
  <w:num w:numId="12">
    <w:abstractNumId w:val="35"/>
  </w:num>
  <w:num w:numId="13">
    <w:abstractNumId w:val="36"/>
  </w:num>
  <w:num w:numId="14">
    <w:abstractNumId w:val="23"/>
  </w:num>
  <w:num w:numId="15">
    <w:abstractNumId w:val="7"/>
  </w:num>
  <w:num w:numId="16">
    <w:abstractNumId w:val="6"/>
  </w:num>
  <w:num w:numId="17">
    <w:abstractNumId w:val="13"/>
  </w:num>
  <w:num w:numId="18">
    <w:abstractNumId w:val="11"/>
  </w:num>
  <w:num w:numId="19">
    <w:abstractNumId w:val="15"/>
  </w:num>
  <w:num w:numId="20">
    <w:abstractNumId w:val="33"/>
  </w:num>
  <w:num w:numId="21">
    <w:abstractNumId w:val="0"/>
  </w:num>
  <w:num w:numId="22">
    <w:abstractNumId w:val="16"/>
  </w:num>
  <w:num w:numId="23">
    <w:abstractNumId w:val="19"/>
  </w:num>
  <w:num w:numId="24">
    <w:abstractNumId w:val="28"/>
  </w:num>
  <w:num w:numId="25">
    <w:abstractNumId w:val="17"/>
  </w:num>
  <w:num w:numId="26">
    <w:abstractNumId w:val="3"/>
  </w:num>
  <w:num w:numId="27">
    <w:abstractNumId w:val="32"/>
  </w:num>
  <w:num w:numId="28">
    <w:abstractNumId w:val="10"/>
  </w:num>
  <w:num w:numId="29">
    <w:abstractNumId w:val="20"/>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1"/>
  </w:num>
  <w:num w:numId="33">
    <w:abstractNumId w:val="34"/>
  </w:num>
  <w:num w:numId="34">
    <w:abstractNumId w:val="2"/>
  </w:num>
  <w:num w:numId="35">
    <w:abstractNumId w:val="26"/>
  </w:num>
  <w:num w:numId="36">
    <w:abstractNumId w:val="25"/>
  </w:num>
  <w:num w:numId="37">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0E5"/>
    <w:rsid w:val="00002A66"/>
    <w:rsid w:val="00002AC6"/>
    <w:rsid w:val="00005FEC"/>
    <w:rsid w:val="00007E9E"/>
    <w:rsid w:val="00012307"/>
    <w:rsid w:val="00012838"/>
    <w:rsid w:val="000141B4"/>
    <w:rsid w:val="000155B5"/>
    <w:rsid w:val="0001707C"/>
    <w:rsid w:val="000222CF"/>
    <w:rsid w:val="00023855"/>
    <w:rsid w:val="00024A0E"/>
    <w:rsid w:val="00026DD8"/>
    <w:rsid w:val="0002768E"/>
    <w:rsid w:val="00027F24"/>
    <w:rsid w:val="00030497"/>
    <w:rsid w:val="00031FA2"/>
    <w:rsid w:val="00033693"/>
    <w:rsid w:val="00033B7C"/>
    <w:rsid w:val="0003577B"/>
    <w:rsid w:val="00037CFC"/>
    <w:rsid w:val="00040CF1"/>
    <w:rsid w:val="000414DC"/>
    <w:rsid w:val="00042E1A"/>
    <w:rsid w:val="00043676"/>
    <w:rsid w:val="00043E24"/>
    <w:rsid w:val="00044580"/>
    <w:rsid w:val="00045E7C"/>
    <w:rsid w:val="000501BF"/>
    <w:rsid w:val="00051C3F"/>
    <w:rsid w:val="000522F2"/>
    <w:rsid w:val="00053712"/>
    <w:rsid w:val="00053C8E"/>
    <w:rsid w:val="00053D06"/>
    <w:rsid w:val="00054BFC"/>
    <w:rsid w:val="00056C00"/>
    <w:rsid w:val="00057456"/>
    <w:rsid w:val="00057C18"/>
    <w:rsid w:val="00057D51"/>
    <w:rsid w:val="00060EE8"/>
    <w:rsid w:val="00060FA5"/>
    <w:rsid w:val="00061952"/>
    <w:rsid w:val="00062819"/>
    <w:rsid w:val="00063E5C"/>
    <w:rsid w:val="00063F6B"/>
    <w:rsid w:val="000645DF"/>
    <w:rsid w:val="000657EE"/>
    <w:rsid w:val="00065CFC"/>
    <w:rsid w:val="00065DA6"/>
    <w:rsid w:val="00066622"/>
    <w:rsid w:val="00066EBB"/>
    <w:rsid w:val="0007061B"/>
    <w:rsid w:val="000706FA"/>
    <w:rsid w:val="000712E3"/>
    <w:rsid w:val="00071939"/>
    <w:rsid w:val="00072522"/>
    <w:rsid w:val="000742DF"/>
    <w:rsid w:val="00075CBC"/>
    <w:rsid w:val="00076A97"/>
    <w:rsid w:val="00077C0F"/>
    <w:rsid w:val="000800BA"/>
    <w:rsid w:val="000817F4"/>
    <w:rsid w:val="00082744"/>
    <w:rsid w:val="00082813"/>
    <w:rsid w:val="000857A7"/>
    <w:rsid w:val="00086753"/>
    <w:rsid w:val="00086D9C"/>
    <w:rsid w:val="00086FEC"/>
    <w:rsid w:val="0009005A"/>
    <w:rsid w:val="00090311"/>
    <w:rsid w:val="00090C5D"/>
    <w:rsid w:val="00092124"/>
    <w:rsid w:val="00092209"/>
    <w:rsid w:val="0009314B"/>
    <w:rsid w:val="00093490"/>
    <w:rsid w:val="00093A30"/>
    <w:rsid w:val="000947B1"/>
    <w:rsid w:val="0009702D"/>
    <w:rsid w:val="00097981"/>
    <w:rsid w:val="00097D69"/>
    <w:rsid w:val="000A0D08"/>
    <w:rsid w:val="000A308B"/>
    <w:rsid w:val="000A35BF"/>
    <w:rsid w:val="000A362D"/>
    <w:rsid w:val="000A483C"/>
    <w:rsid w:val="000A49BB"/>
    <w:rsid w:val="000A4A31"/>
    <w:rsid w:val="000A4AE6"/>
    <w:rsid w:val="000A4EAC"/>
    <w:rsid w:val="000A5106"/>
    <w:rsid w:val="000A5F71"/>
    <w:rsid w:val="000A62AE"/>
    <w:rsid w:val="000A7A0D"/>
    <w:rsid w:val="000A7A8E"/>
    <w:rsid w:val="000B025F"/>
    <w:rsid w:val="000B08C5"/>
    <w:rsid w:val="000B1003"/>
    <w:rsid w:val="000B1015"/>
    <w:rsid w:val="000B1193"/>
    <w:rsid w:val="000B1A54"/>
    <w:rsid w:val="000B24B1"/>
    <w:rsid w:val="000B4157"/>
    <w:rsid w:val="000B4D0F"/>
    <w:rsid w:val="000B592F"/>
    <w:rsid w:val="000B5C09"/>
    <w:rsid w:val="000B5FD1"/>
    <w:rsid w:val="000C089C"/>
    <w:rsid w:val="000C096D"/>
    <w:rsid w:val="000C1B2D"/>
    <w:rsid w:val="000C3429"/>
    <w:rsid w:val="000C36B3"/>
    <w:rsid w:val="000C553A"/>
    <w:rsid w:val="000C7D7A"/>
    <w:rsid w:val="000D0C2E"/>
    <w:rsid w:val="000D0EE6"/>
    <w:rsid w:val="000D1A6B"/>
    <w:rsid w:val="000D3AB9"/>
    <w:rsid w:val="000D446C"/>
    <w:rsid w:val="000D4924"/>
    <w:rsid w:val="000D4A96"/>
    <w:rsid w:val="000D5227"/>
    <w:rsid w:val="000D5C5F"/>
    <w:rsid w:val="000D5F01"/>
    <w:rsid w:val="000D65E3"/>
    <w:rsid w:val="000D6D26"/>
    <w:rsid w:val="000D7445"/>
    <w:rsid w:val="000D7C2C"/>
    <w:rsid w:val="000E1D61"/>
    <w:rsid w:val="000E2881"/>
    <w:rsid w:val="000E3BF0"/>
    <w:rsid w:val="000E4AD9"/>
    <w:rsid w:val="000E714B"/>
    <w:rsid w:val="000E7C36"/>
    <w:rsid w:val="000E7D62"/>
    <w:rsid w:val="000F058D"/>
    <w:rsid w:val="000F1964"/>
    <w:rsid w:val="000F382E"/>
    <w:rsid w:val="000F4790"/>
    <w:rsid w:val="000F4C4A"/>
    <w:rsid w:val="000F5940"/>
    <w:rsid w:val="000F6B2A"/>
    <w:rsid w:val="000F7566"/>
    <w:rsid w:val="000F7828"/>
    <w:rsid w:val="0010087E"/>
    <w:rsid w:val="00100A28"/>
    <w:rsid w:val="00101433"/>
    <w:rsid w:val="001017D9"/>
    <w:rsid w:val="00101FF1"/>
    <w:rsid w:val="00102ECB"/>
    <w:rsid w:val="00102F8F"/>
    <w:rsid w:val="001031FC"/>
    <w:rsid w:val="00103382"/>
    <w:rsid w:val="00103763"/>
    <w:rsid w:val="0010473B"/>
    <w:rsid w:val="00106C67"/>
    <w:rsid w:val="00107C20"/>
    <w:rsid w:val="001106D1"/>
    <w:rsid w:val="00110F1A"/>
    <w:rsid w:val="0011237A"/>
    <w:rsid w:val="00112FAA"/>
    <w:rsid w:val="00115CFD"/>
    <w:rsid w:val="00117832"/>
    <w:rsid w:val="00117F11"/>
    <w:rsid w:val="00121477"/>
    <w:rsid w:val="001217C2"/>
    <w:rsid w:val="001221FC"/>
    <w:rsid w:val="00124F57"/>
    <w:rsid w:val="0012552C"/>
    <w:rsid w:val="001278EE"/>
    <w:rsid w:val="00130D41"/>
    <w:rsid w:val="0013139A"/>
    <w:rsid w:val="0013237E"/>
    <w:rsid w:val="00133DC4"/>
    <w:rsid w:val="001360AD"/>
    <w:rsid w:val="001369DD"/>
    <w:rsid w:val="00142F89"/>
    <w:rsid w:val="001435A5"/>
    <w:rsid w:val="001443C4"/>
    <w:rsid w:val="00144448"/>
    <w:rsid w:val="00145187"/>
    <w:rsid w:val="001468DE"/>
    <w:rsid w:val="001557C3"/>
    <w:rsid w:val="001569CA"/>
    <w:rsid w:val="001569DE"/>
    <w:rsid w:val="001630DF"/>
    <w:rsid w:val="00163D42"/>
    <w:rsid w:val="0016690C"/>
    <w:rsid w:val="001676B7"/>
    <w:rsid w:val="001679F8"/>
    <w:rsid w:val="001707EC"/>
    <w:rsid w:val="00170A46"/>
    <w:rsid w:val="0017114B"/>
    <w:rsid w:val="00171362"/>
    <w:rsid w:val="00172756"/>
    <w:rsid w:val="00173B65"/>
    <w:rsid w:val="00174178"/>
    <w:rsid w:val="00181D38"/>
    <w:rsid w:val="00184A94"/>
    <w:rsid w:val="001858F5"/>
    <w:rsid w:val="00186271"/>
    <w:rsid w:val="00186DAA"/>
    <w:rsid w:val="0019010B"/>
    <w:rsid w:val="0019086F"/>
    <w:rsid w:val="00190ED3"/>
    <w:rsid w:val="001919A1"/>
    <w:rsid w:val="00191B57"/>
    <w:rsid w:val="001927D5"/>
    <w:rsid w:val="00194CCA"/>
    <w:rsid w:val="0019644E"/>
    <w:rsid w:val="00197BC2"/>
    <w:rsid w:val="00197E7F"/>
    <w:rsid w:val="001A1366"/>
    <w:rsid w:val="001A15CB"/>
    <w:rsid w:val="001A16E5"/>
    <w:rsid w:val="001A4B42"/>
    <w:rsid w:val="001A4C93"/>
    <w:rsid w:val="001A4D28"/>
    <w:rsid w:val="001A5FE3"/>
    <w:rsid w:val="001A63D7"/>
    <w:rsid w:val="001A7894"/>
    <w:rsid w:val="001A7959"/>
    <w:rsid w:val="001B18A5"/>
    <w:rsid w:val="001B1A48"/>
    <w:rsid w:val="001B20B1"/>
    <w:rsid w:val="001B22C1"/>
    <w:rsid w:val="001B35EF"/>
    <w:rsid w:val="001B49C1"/>
    <w:rsid w:val="001B5EC7"/>
    <w:rsid w:val="001B7FEB"/>
    <w:rsid w:val="001C03FD"/>
    <w:rsid w:val="001C057A"/>
    <w:rsid w:val="001C106C"/>
    <w:rsid w:val="001C1205"/>
    <w:rsid w:val="001C21BF"/>
    <w:rsid w:val="001C2917"/>
    <w:rsid w:val="001C2F51"/>
    <w:rsid w:val="001C3677"/>
    <w:rsid w:val="001C43C7"/>
    <w:rsid w:val="001C5713"/>
    <w:rsid w:val="001C5E4B"/>
    <w:rsid w:val="001C60B1"/>
    <w:rsid w:val="001C63D0"/>
    <w:rsid w:val="001D04BB"/>
    <w:rsid w:val="001D22B0"/>
    <w:rsid w:val="001D3449"/>
    <w:rsid w:val="001D3867"/>
    <w:rsid w:val="001D6B33"/>
    <w:rsid w:val="001D77A2"/>
    <w:rsid w:val="001E1490"/>
    <w:rsid w:val="001E225B"/>
    <w:rsid w:val="001E4C39"/>
    <w:rsid w:val="001E5139"/>
    <w:rsid w:val="001E5937"/>
    <w:rsid w:val="001E5C4D"/>
    <w:rsid w:val="001F2221"/>
    <w:rsid w:val="001F3B13"/>
    <w:rsid w:val="001F4FA4"/>
    <w:rsid w:val="001F5306"/>
    <w:rsid w:val="001F7A9A"/>
    <w:rsid w:val="0020063D"/>
    <w:rsid w:val="0020178B"/>
    <w:rsid w:val="002067E4"/>
    <w:rsid w:val="00207104"/>
    <w:rsid w:val="002073FF"/>
    <w:rsid w:val="00207FEE"/>
    <w:rsid w:val="00210538"/>
    <w:rsid w:val="002108FF"/>
    <w:rsid w:val="00210D7F"/>
    <w:rsid w:val="002127A3"/>
    <w:rsid w:val="00212A22"/>
    <w:rsid w:val="00212B2B"/>
    <w:rsid w:val="00213960"/>
    <w:rsid w:val="00213DE6"/>
    <w:rsid w:val="002143EC"/>
    <w:rsid w:val="00215503"/>
    <w:rsid w:val="0021591C"/>
    <w:rsid w:val="00216ABE"/>
    <w:rsid w:val="00216BC2"/>
    <w:rsid w:val="00217287"/>
    <w:rsid w:val="00221894"/>
    <w:rsid w:val="0022394A"/>
    <w:rsid w:val="00225344"/>
    <w:rsid w:val="002258F8"/>
    <w:rsid w:val="0022735F"/>
    <w:rsid w:val="00233FA4"/>
    <w:rsid w:val="0023416D"/>
    <w:rsid w:val="0023571F"/>
    <w:rsid w:val="00235C08"/>
    <w:rsid w:val="00235CAC"/>
    <w:rsid w:val="00236206"/>
    <w:rsid w:val="00237B39"/>
    <w:rsid w:val="0024060F"/>
    <w:rsid w:val="00241770"/>
    <w:rsid w:val="00241CCC"/>
    <w:rsid w:val="002449BE"/>
    <w:rsid w:val="00245D30"/>
    <w:rsid w:val="002467E4"/>
    <w:rsid w:val="00247C8B"/>
    <w:rsid w:val="00252EB2"/>
    <w:rsid w:val="0025338D"/>
    <w:rsid w:val="002536D2"/>
    <w:rsid w:val="00254DCE"/>
    <w:rsid w:val="002565AA"/>
    <w:rsid w:val="00256BD6"/>
    <w:rsid w:val="00257898"/>
    <w:rsid w:val="00262A18"/>
    <w:rsid w:val="00262A2B"/>
    <w:rsid w:val="00262ED2"/>
    <w:rsid w:val="00265517"/>
    <w:rsid w:val="002674AC"/>
    <w:rsid w:val="0026780A"/>
    <w:rsid w:val="00270C03"/>
    <w:rsid w:val="002715FA"/>
    <w:rsid w:val="002767A5"/>
    <w:rsid w:val="00276824"/>
    <w:rsid w:val="00276FE7"/>
    <w:rsid w:val="00277B69"/>
    <w:rsid w:val="00277B89"/>
    <w:rsid w:val="00281327"/>
    <w:rsid w:val="00281D2C"/>
    <w:rsid w:val="002826EB"/>
    <w:rsid w:val="00282DFA"/>
    <w:rsid w:val="00282E7C"/>
    <w:rsid w:val="002841B6"/>
    <w:rsid w:val="00286F32"/>
    <w:rsid w:val="00287072"/>
    <w:rsid w:val="0029345E"/>
    <w:rsid w:val="0029350B"/>
    <w:rsid w:val="00294F81"/>
    <w:rsid w:val="002966DC"/>
    <w:rsid w:val="00296A43"/>
    <w:rsid w:val="00296C1E"/>
    <w:rsid w:val="002A0E70"/>
    <w:rsid w:val="002A2532"/>
    <w:rsid w:val="002A4BF9"/>
    <w:rsid w:val="002A5B64"/>
    <w:rsid w:val="002A69E5"/>
    <w:rsid w:val="002B0B09"/>
    <w:rsid w:val="002B0BFB"/>
    <w:rsid w:val="002B298E"/>
    <w:rsid w:val="002B3673"/>
    <w:rsid w:val="002B6073"/>
    <w:rsid w:val="002C2D84"/>
    <w:rsid w:val="002C41FA"/>
    <w:rsid w:val="002C4345"/>
    <w:rsid w:val="002C5673"/>
    <w:rsid w:val="002C7BF8"/>
    <w:rsid w:val="002C7F5B"/>
    <w:rsid w:val="002D0560"/>
    <w:rsid w:val="002D099C"/>
    <w:rsid w:val="002D0CE0"/>
    <w:rsid w:val="002D10A7"/>
    <w:rsid w:val="002D14C9"/>
    <w:rsid w:val="002D31B4"/>
    <w:rsid w:val="002D3C0C"/>
    <w:rsid w:val="002D58AF"/>
    <w:rsid w:val="002D7B8F"/>
    <w:rsid w:val="002E019E"/>
    <w:rsid w:val="002E0EE3"/>
    <w:rsid w:val="002E19F7"/>
    <w:rsid w:val="002E1FE7"/>
    <w:rsid w:val="002E205F"/>
    <w:rsid w:val="002E2A42"/>
    <w:rsid w:val="002E41DD"/>
    <w:rsid w:val="002E5DF4"/>
    <w:rsid w:val="002E6029"/>
    <w:rsid w:val="002E6C69"/>
    <w:rsid w:val="002E75ED"/>
    <w:rsid w:val="002E7CCB"/>
    <w:rsid w:val="002E7D4F"/>
    <w:rsid w:val="002F00E5"/>
    <w:rsid w:val="002F04B8"/>
    <w:rsid w:val="002F053F"/>
    <w:rsid w:val="002F1F26"/>
    <w:rsid w:val="002F1FBB"/>
    <w:rsid w:val="002F1FC0"/>
    <w:rsid w:val="002F25CC"/>
    <w:rsid w:val="002F2742"/>
    <w:rsid w:val="002F2E1F"/>
    <w:rsid w:val="002F3232"/>
    <w:rsid w:val="002F3828"/>
    <w:rsid w:val="002F3B01"/>
    <w:rsid w:val="002F3C20"/>
    <w:rsid w:val="002F53D8"/>
    <w:rsid w:val="002F5834"/>
    <w:rsid w:val="002F5AD1"/>
    <w:rsid w:val="0030188B"/>
    <w:rsid w:val="00303295"/>
    <w:rsid w:val="00304775"/>
    <w:rsid w:val="00304CA9"/>
    <w:rsid w:val="0030503E"/>
    <w:rsid w:val="00305105"/>
    <w:rsid w:val="003052EF"/>
    <w:rsid w:val="003056C0"/>
    <w:rsid w:val="003076C6"/>
    <w:rsid w:val="00307E4C"/>
    <w:rsid w:val="00310E0B"/>
    <w:rsid w:val="00312371"/>
    <w:rsid w:val="0031404A"/>
    <w:rsid w:val="00314491"/>
    <w:rsid w:val="00316C7D"/>
    <w:rsid w:val="00317658"/>
    <w:rsid w:val="003177FA"/>
    <w:rsid w:val="00317D62"/>
    <w:rsid w:val="00321DEC"/>
    <w:rsid w:val="00322B19"/>
    <w:rsid w:val="003235F8"/>
    <w:rsid w:val="00323719"/>
    <w:rsid w:val="003237B6"/>
    <w:rsid w:val="0032392A"/>
    <w:rsid w:val="003248DE"/>
    <w:rsid w:val="0032491D"/>
    <w:rsid w:val="00324C05"/>
    <w:rsid w:val="0032671C"/>
    <w:rsid w:val="00326D0E"/>
    <w:rsid w:val="003304CB"/>
    <w:rsid w:val="00330A90"/>
    <w:rsid w:val="003315DD"/>
    <w:rsid w:val="00331F1D"/>
    <w:rsid w:val="0033252E"/>
    <w:rsid w:val="00335B99"/>
    <w:rsid w:val="003360B0"/>
    <w:rsid w:val="00340158"/>
    <w:rsid w:val="00341DE0"/>
    <w:rsid w:val="0034202D"/>
    <w:rsid w:val="00342AB8"/>
    <w:rsid w:val="003447C4"/>
    <w:rsid w:val="003467D0"/>
    <w:rsid w:val="00346EAE"/>
    <w:rsid w:val="00347C24"/>
    <w:rsid w:val="00350B2E"/>
    <w:rsid w:val="00351369"/>
    <w:rsid w:val="003528DD"/>
    <w:rsid w:val="00355298"/>
    <w:rsid w:val="00356259"/>
    <w:rsid w:val="00356ECF"/>
    <w:rsid w:val="0035720D"/>
    <w:rsid w:val="00357332"/>
    <w:rsid w:val="003603E4"/>
    <w:rsid w:val="003620EF"/>
    <w:rsid w:val="0036280F"/>
    <w:rsid w:val="00364243"/>
    <w:rsid w:val="00364281"/>
    <w:rsid w:val="0036491C"/>
    <w:rsid w:val="003676E7"/>
    <w:rsid w:val="003704F5"/>
    <w:rsid w:val="00371153"/>
    <w:rsid w:val="0037258B"/>
    <w:rsid w:val="00372A18"/>
    <w:rsid w:val="003731CE"/>
    <w:rsid w:val="00373E7C"/>
    <w:rsid w:val="003749BB"/>
    <w:rsid w:val="00375DFF"/>
    <w:rsid w:val="0037765C"/>
    <w:rsid w:val="00380B2C"/>
    <w:rsid w:val="00382528"/>
    <w:rsid w:val="003827D2"/>
    <w:rsid w:val="00383419"/>
    <w:rsid w:val="00384188"/>
    <w:rsid w:val="00385314"/>
    <w:rsid w:val="0038593D"/>
    <w:rsid w:val="00386C64"/>
    <w:rsid w:val="00387855"/>
    <w:rsid w:val="0039179D"/>
    <w:rsid w:val="00391BEA"/>
    <w:rsid w:val="00394891"/>
    <w:rsid w:val="00395EF8"/>
    <w:rsid w:val="00396DA2"/>
    <w:rsid w:val="00397E24"/>
    <w:rsid w:val="003A0C03"/>
    <w:rsid w:val="003A1EEA"/>
    <w:rsid w:val="003A21C4"/>
    <w:rsid w:val="003A2372"/>
    <w:rsid w:val="003A2A95"/>
    <w:rsid w:val="003A5318"/>
    <w:rsid w:val="003A54A4"/>
    <w:rsid w:val="003A6345"/>
    <w:rsid w:val="003B0334"/>
    <w:rsid w:val="003B19E4"/>
    <w:rsid w:val="003B1CFE"/>
    <w:rsid w:val="003B4653"/>
    <w:rsid w:val="003B4F33"/>
    <w:rsid w:val="003B6232"/>
    <w:rsid w:val="003B639B"/>
    <w:rsid w:val="003C2A7E"/>
    <w:rsid w:val="003C4B75"/>
    <w:rsid w:val="003C5BB7"/>
    <w:rsid w:val="003C6AF4"/>
    <w:rsid w:val="003C7D8C"/>
    <w:rsid w:val="003D10A9"/>
    <w:rsid w:val="003D22EF"/>
    <w:rsid w:val="003D5011"/>
    <w:rsid w:val="003D70C5"/>
    <w:rsid w:val="003E4AF4"/>
    <w:rsid w:val="003E4C32"/>
    <w:rsid w:val="003E6535"/>
    <w:rsid w:val="003E75BB"/>
    <w:rsid w:val="003F103F"/>
    <w:rsid w:val="003F239A"/>
    <w:rsid w:val="003F2F4A"/>
    <w:rsid w:val="003F384B"/>
    <w:rsid w:val="003F3E37"/>
    <w:rsid w:val="003F3F1B"/>
    <w:rsid w:val="003F442A"/>
    <w:rsid w:val="003F6006"/>
    <w:rsid w:val="003F650A"/>
    <w:rsid w:val="003F6F30"/>
    <w:rsid w:val="003F79EC"/>
    <w:rsid w:val="004001A3"/>
    <w:rsid w:val="0040112E"/>
    <w:rsid w:val="00402883"/>
    <w:rsid w:val="00403ACC"/>
    <w:rsid w:val="00403EA9"/>
    <w:rsid w:val="00404047"/>
    <w:rsid w:val="004054E4"/>
    <w:rsid w:val="004064D2"/>
    <w:rsid w:val="0041265F"/>
    <w:rsid w:val="0041283C"/>
    <w:rsid w:val="00412B89"/>
    <w:rsid w:val="00413059"/>
    <w:rsid w:val="0041407D"/>
    <w:rsid w:val="00414A11"/>
    <w:rsid w:val="00415716"/>
    <w:rsid w:val="00416313"/>
    <w:rsid w:val="00416369"/>
    <w:rsid w:val="004206E5"/>
    <w:rsid w:val="004207CC"/>
    <w:rsid w:val="0042255A"/>
    <w:rsid w:val="004232A1"/>
    <w:rsid w:val="00423E69"/>
    <w:rsid w:val="0042406E"/>
    <w:rsid w:val="00424E2F"/>
    <w:rsid w:val="004259EA"/>
    <w:rsid w:val="00426B77"/>
    <w:rsid w:val="0043062C"/>
    <w:rsid w:val="00431370"/>
    <w:rsid w:val="00432978"/>
    <w:rsid w:val="00433172"/>
    <w:rsid w:val="00433E11"/>
    <w:rsid w:val="004353F4"/>
    <w:rsid w:val="00436B9A"/>
    <w:rsid w:val="00436E41"/>
    <w:rsid w:val="004374EA"/>
    <w:rsid w:val="00440BC8"/>
    <w:rsid w:val="00441D7F"/>
    <w:rsid w:val="00441ECB"/>
    <w:rsid w:val="00443441"/>
    <w:rsid w:val="004452F6"/>
    <w:rsid w:val="00445AB7"/>
    <w:rsid w:val="004461CA"/>
    <w:rsid w:val="004468CF"/>
    <w:rsid w:val="00447911"/>
    <w:rsid w:val="004500CA"/>
    <w:rsid w:val="00451F94"/>
    <w:rsid w:val="00453E24"/>
    <w:rsid w:val="004554D9"/>
    <w:rsid w:val="00455795"/>
    <w:rsid w:val="00455AFC"/>
    <w:rsid w:val="004561DA"/>
    <w:rsid w:val="0045662F"/>
    <w:rsid w:val="00457611"/>
    <w:rsid w:val="00457BB8"/>
    <w:rsid w:val="00460434"/>
    <w:rsid w:val="004609FB"/>
    <w:rsid w:val="00460D73"/>
    <w:rsid w:val="004629C5"/>
    <w:rsid w:val="00463548"/>
    <w:rsid w:val="00463BDD"/>
    <w:rsid w:val="00464680"/>
    <w:rsid w:val="00465248"/>
    <w:rsid w:val="004652FC"/>
    <w:rsid w:val="00465B5C"/>
    <w:rsid w:val="00466D28"/>
    <w:rsid w:val="004674BE"/>
    <w:rsid w:val="004703BB"/>
    <w:rsid w:val="00470909"/>
    <w:rsid w:val="004739EA"/>
    <w:rsid w:val="00474526"/>
    <w:rsid w:val="00476592"/>
    <w:rsid w:val="0048198D"/>
    <w:rsid w:val="00481AD4"/>
    <w:rsid w:val="00482697"/>
    <w:rsid w:val="004831EC"/>
    <w:rsid w:val="004872BD"/>
    <w:rsid w:val="00490CA7"/>
    <w:rsid w:val="00493806"/>
    <w:rsid w:val="004943B7"/>
    <w:rsid w:val="004961D1"/>
    <w:rsid w:val="00497C6F"/>
    <w:rsid w:val="004A0253"/>
    <w:rsid w:val="004A11F2"/>
    <w:rsid w:val="004A13FE"/>
    <w:rsid w:val="004A1A43"/>
    <w:rsid w:val="004A2862"/>
    <w:rsid w:val="004A3053"/>
    <w:rsid w:val="004A33C2"/>
    <w:rsid w:val="004A3710"/>
    <w:rsid w:val="004A4237"/>
    <w:rsid w:val="004A4A02"/>
    <w:rsid w:val="004A4FA1"/>
    <w:rsid w:val="004A65F7"/>
    <w:rsid w:val="004B15B2"/>
    <w:rsid w:val="004B1943"/>
    <w:rsid w:val="004B2342"/>
    <w:rsid w:val="004B291A"/>
    <w:rsid w:val="004B3860"/>
    <w:rsid w:val="004B541C"/>
    <w:rsid w:val="004B5D3D"/>
    <w:rsid w:val="004B70EF"/>
    <w:rsid w:val="004B77A5"/>
    <w:rsid w:val="004C0B6E"/>
    <w:rsid w:val="004C330B"/>
    <w:rsid w:val="004C36DA"/>
    <w:rsid w:val="004C38B1"/>
    <w:rsid w:val="004C40F6"/>
    <w:rsid w:val="004C4E75"/>
    <w:rsid w:val="004C59FA"/>
    <w:rsid w:val="004C5F33"/>
    <w:rsid w:val="004C6256"/>
    <w:rsid w:val="004C643D"/>
    <w:rsid w:val="004C6707"/>
    <w:rsid w:val="004C70B3"/>
    <w:rsid w:val="004C792C"/>
    <w:rsid w:val="004D0C8A"/>
    <w:rsid w:val="004D0CCC"/>
    <w:rsid w:val="004D16A1"/>
    <w:rsid w:val="004D35FA"/>
    <w:rsid w:val="004D3699"/>
    <w:rsid w:val="004D5864"/>
    <w:rsid w:val="004D6C61"/>
    <w:rsid w:val="004D7B92"/>
    <w:rsid w:val="004D7D88"/>
    <w:rsid w:val="004E0A91"/>
    <w:rsid w:val="004E170D"/>
    <w:rsid w:val="004E1C9E"/>
    <w:rsid w:val="004E1FCD"/>
    <w:rsid w:val="004E7FE4"/>
    <w:rsid w:val="004F07CD"/>
    <w:rsid w:val="004F1A5B"/>
    <w:rsid w:val="004F1F60"/>
    <w:rsid w:val="004F219B"/>
    <w:rsid w:val="004F2C26"/>
    <w:rsid w:val="004F47A1"/>
    <w:rsid w:val="004F617D"/>
    <w:rsid w:val="004F6384"/>
    <w:rsid w:val="004F78E0"/>
    <w:rsid w:val="004F7E34"/>
    <w:rsid w:val="00502877"/>
    <w:rsid w:val="00502BC1"/>
    <w:rsid w:val="005039E1"/>
    <w:rsid w:val="00506F0D"/>
    <w:rsid w:val="005073A9"/>
    <w:rsid w:val="00507A34"/>
    <w:rsid w:val="00511188"/>
    <w:rsid w:val="005115B3"/>
    <w:rsid w:val="00511C74"/>
    <w:rsid w:val="00512AD7"/>
    <w:rsid w:val="0051335F"/>
    <w:rsid w:val="00513AFD"/>
    <w:rsid w:val="00513CC8"/>
    <w:rsid w:val="00513D76"/>
    <w:rsid w:val="00513ECF"/>
    <w:rsid w:val="00516B8F"/>
    <w:rsid w:val="00520760"/>
    <w:rsid w:val="00520ABC"/>
    <w:rsid w:val="00521F23"/>
    <w:rsid w:val="005231F7"/>
    <w:rsid w:val="005238EA"/>
    <w:rsid w:val="00524278"/>
    <w:rsid w:val="00525155"/>
    <w:rsid w:val="00525A60"/>
    <w:rsid w:val="005274B3"/>
    <w:rsid w:val="00533771"/>
    <w:rsid w:val="00534611"/>
    <w:rsid w:val="00534AD8"/>
    <w:rsid w:val="005354C0"/>
    <w:rsid w:val="005355EE"/>
    <w:rsid w:val="00535633"/>
    <w:rsid w:val="0053583A"/>
    <w:rsid w:val="00536BFC"/>
    <w:rsid w:val="00542721"/>
    <w:rsid w:val="0054315A"/>
    <w:rsid w:val="005448D0"/>
    <w:rsid w:val="005463DE"/>
    <w:rsid w:val="00546438"/>
    <w:rsid w:val="005464C8"/>
    <w:rsid w:val="005476B2"/>
    <w:rsid w:val="00551693"/>
    <w:rsid w:val="0055244C"/>
    <w:rsid w:val="00553561"/>
    <w:rsid w:val="0055427F"/>
    <w:rsid w:val="00554421"/>
    <w:rsid w:val="00555351"/>
    <w:rsid w:val="00555F64"/>
    <w:rsid w:val="005561C4"/>
    <w:rsid w:val="00556E36"/>
    <w:rsid w:val="00557665"/>
    <w:rsid w:val="00557748"/>
    <w:rsid w:val="005607EE"/>
    <w:rsid w:val="00560D7A"/>
    <w:rsid w:val="00560EBE"/>
    <w:rsid w:val="00561145"/>
    <w:rsid w:val="00563338"/>
    <w:rsid w:val="005633EB"/>
    <w:rsid w:val="00563494"/>
    <w:rsid w:val="00563782"/>
    <w:rsid w:val="00564B00"/>
    <w:rsid w:val="0056699C"/>
    <w:rsid w:val="00567F93"/>
    <w:rsid w:val="0057152B"/>
    <w:rsid w:val="005747E7"/>
    <w:rsid w:val="00574D90"/>
    <w:rsid w:val="00575A12"/>
    <w:rsid w:val="00575E6B"/>
    <w:rsid w:val="00575F4B"/>
    <w:rsid w:val="00580362"/>
    <w:rsid w:val="005819DE"/>
    <w:rsid w:val="00582025"/>
    <w:rsid w:val="00582156"/>
    <w:rsid w:val="00582353"/>
    <w:rsid w:val="005863F2"/>
    <w:rsid w:val="00586C1C"/>
    <w:rsid w:val="005911F1"/>
    <w:rsid w:val="00591FF9"/>
    <w:rsid w:val="00593452"/>
    <w:rsid w:val="00593508"/>
    <w:rsid w:val="00594869"/>
    <w:rsid w:val="0059650D"/>
    <w:rsid w:val="00596948"/>
    <w:rsid w:val="00597CB8"/>
    <w:rsid w:val="005A1B1B"/>
    <w:rsid w:val="005A2431"/>
    <w:rsid w:val="005A392C"/>
    <w:rsid w:val="005A6084"/>
    <w:rsid w:val="005A66E0"/>
    <w:rsid w:val="005A68C0"/>
    <w:rsid w:val="005A7835"/>
    <w:rsid w:val="005B41D1"/>
    <w:rsid w:val="005B43DE"/>
    <w:rsid w:val="005B481F"/>
    <w:rsid w:val="005B4EA6"/>
    <w:rsid w:val="005B5F00"/>
    <w:rsid w:val="005C014B"/>
    <w:rsid w:val="005C0F56"/>
    <w:rsid w:val="005C1769"/>
    <w:rsid w:val="005C1DBA"/>
    <w:rsid w:val="005C22C8"/>
    <w:rsid w:val="005C2306"/>
    <w:rsid w:val="005C453F"/>
    <w:rsid w:val="005C499B"/>
    <w:rsid w:val="005C5916"/>
    <w:rsid w:val="005C709C"/>
    <w:rsid w:val="005D075B"/>
    <w:rsid w:val="005D2896"/>
    <w:rsid w:val="005D2933"/>
    <w:rsid w:val="005D304B"/>
    <w:rsid w:val="005D3153"/>
    <w:rsid w:val="005D365C"/>
    <w:rsid w:val="005D396D"/>
    <w:rsid w:val="005D5C31"/>
    <w:rsid w:val="005D6B11"/>
    <w:rsid w:val="005D759B"/>
    <w:rsid w:val="005E1B30"/>
    <w:rsid w:val="005E23B9"/>
    <w:rsid w:val="005E3103"/>
    <w:rsid w:val="005E39E1"/>
    <w:rsid w:val="005E3CAD"/>
    <w:rsid w:val="005E3FF7"/>
    <w:rsid w:val="005E49FB"/>
    <w:rsid w:val="005E4CF3"/>
    <w:rsid w:val="005E692C"/>
    <w:rsid w:val="005E7774"/>
    <w:rsid w:val="005E7E5D"/>
    <w:rsid w:val="005F12E2"/>
    <w:rsid w:val="005F1894"/>
    <w:rsid w:val="005F3773"/>
    <w:rsid w:val="005F3D3C"/>
    <w:rsid w:val="005F435E"/>
    <w:rsid w:val="005F714B"/>
    <w:rsid w:val="005F716B"/>
    <w:rsid w:val="005F746D"/>
    <w:rsid w:val="006002DA"/>
    <w:rsid w:val="006008E6"/>
    <w:rsid w:val="00601820"/>
    <w:rsid w:val="00601AA5"/>
    <w:rsid w:val="00601E1A"/>
    <w:rsid w:val="00602564"/>
    <w:rsid w:val="00602BED"/>
    <w:rsid w:val="00602D95"/>
    <w:rsid w:val="006037CB"/>
    <w:rsid w:val="00604D53"/>
    <w:rsid w:val="00605A52"/>
    <w:rsid w:val="00605FC6"/>
    <w:rsid w:val="006102CB"/>
    <w:rsid w:val="006114D0"/>
    <w:rsid w:val="006115BC"/>
    <w:rsid w:val="006119C8"/>
    <w:rsid w:val="0061204F"/>
    <w:rsid w:val="0061242A"/>
    <w:rsid w:val="006128D7"/>
    <w:rsid w:val="00612D4E"/>
    <w:rsid w:val="0061300E"/>
    <w:rsid w:val="00613283"/>
    <w:rsid w:val="00613BA9"/>
    <w:rsid w:val="00614C1D"/>
    <w:rsid w:val="006170D9"/>
    <w:rsid w:val="00617E3C"/>
    <w:rsid w:val="00620129"/>
    <w:rsid w:val="00620AF6"/>
    <w:rsid w:val="006210F3"/>
    <w:rsid w:val="00621C99"/>
    <w:rsid w:val="00621E13"/>
    <w:rsid w:val="006227E5"/>
    <w:rsid w:val="00623C04"/>
    <w:rsid w:val="00623EA3"/>
    <w:rsid w:val="00624192"/>
    <w:rsid w:val="00625FDF"/>
    <w:rsid w:val="00626E8C"/>
    <w:rsid w:val="00631938"/>
    <w:rsid w:val="00631967"/>
    <w:rsid w:val="00631DFE"/>
    <w:rsid w:val="00633047"/>
    <w:rsid w:val="00633BE5"/>
    <w:rsid w:val="00633F24"/>
    <w:rsid w:val="00635E38"/>
    <w:rsid w:val="00636D05"/>
    <w:rsid w:val="006401C8"/>
    <w:rsid w:val="006409D0"/>
    <w:rsid w:val="00642ED3"/>
    <w:rsid w:val="00644240"/>
    <w:rsid w:val="00645BEA"/>
    <w:rsid w:val="00645D5E"/>
    <w:rsid w:val="00647802"/>
    <w:rsid w:val="00647D54"/>
    <w:rsid w:val="00650577"/>
    <w:rsid w:val="00650EAA"/>
    <w:rsid w:val="006533CA"/>
    <w:rsid w:val="00653F40"/>
    <w:rsid w:val="00664936"/>
    <w:rsid w:val="00665A51"/>
    <w:rsid w:val="0066616B"/>
    <w:rsid w:val="00666E44"/>
    <w:rsid w:val="00670331"/>
    <w:rsid w:val="00672DCD"/>
    <w:rsid w:val="00672E2F"/>
    <w:rsid w:val="00673ABE"/>
    <w:rsid w:val="00673AE6"/>
    <w:rsid w:val="006758CD"/>
    <w:rsid w:val="0067646B"/>
    <w:rsid w:val="006771C1"/>
    <w:rsid w:val="0068130E"/>
    <w:rsid w:val="00681979"/>
    <w:rsid w:val="006820F8"/>
    <w:rsid w:val="00682A77"/>
    <w:rsid w:val="006846D3"/>
    <w:rsid w:val="00687FAB"/>
    <w:rsid w:val="00690C00"/>
    <w:rsid w:val="00691FBD"/>
    <w:rsid w:val="00692EF2"/>
    <w:rsid w:val="00693495"/>
    <w:rsid w:val="006948E7"/>
    <w:rsid w:val="00695F59"/>
    <w:rsid w:val="00696962"/>
    <w:rsid w:val="00697196"/>
    <w:rsid w:val="006A010A"/>
    <w:rsid w:val="006A0810"/>
    <w:rsid w:val="006A0B02"/>
    <w:rsid w:val="006A3926"/>
    <w:rsid w:val="006A5BF1"/>
    <w:rsid w:val="006A6820"/>
    <w:rsid w:val="006B0336"/>
    <w:rsid w:val="006B0BCF"/>
    <w:rsid w:val="006B2485"/>
    <w:rsid w:val="006B2501"/>
    <w:rsid w:val="006B43CF"/>
    <w:rsid w:val="006B5611"/>
    <w:rsid w:val="006C0A57"/>
    <w:rsid w:val="006C0CA2"/>
    <w:rsid w:val="006C17D5"/>
    <w:rsid w:val="006C3965"/>
    <w:rsid w:val="006C41D7"/>
    <w:rsid w:val="006C48F5"/>
    <w:rsid w:val="006C523B"/>
    <w:rsid w:val="006C6249"/>
    <w:rsid w:val="006C7201"/>
    <w:rsid w:val="006D1CC9"/>
    <w:rsid w:val="006D23E4"/>
    <w:rsid w:val="006D29F4"/>
    <w:rsid w:val="006D5B55"/>
    <w:rsid w:val="006D5D4E"/>
    <w:rsid w:val="006D7183"/>
    <w:rsid w:val="006E1D72"/>
    <w:rsid w:val="006E3259"/>
    <w:rsid w:val="006E4766"/>
    <w:rsid w:val="006E4FC1"/>
    <w:rsid w:val="006E582E"/>
    <w:rsid w:val="006E5A56"/>
    <w:rsid w:val="006E7DBE"/>
    <w:rsid w:val="006F07AE"/>
    <w:rsid w:val="006F0C5C"/>
    <w:rsid w:val="006F1374"/>
    <w:rsid w:val="006F1BEB"/>
    <w:rsid w:val="006F2261"/>
    <w:rsid w:val="006F281D"/>
    <w:rsid w:val="006F291D"/>
    <w:rsid w:val="006F29FC"/>
    <w:rsid w:val="006F4E50"/>
    <w:rsid w:val="006F52A1"/>
    <w:rsid w:val="006F5804"/>
    <w:rsid w:val="006F58B1"/>
    <w:rsid w:val="006F5C60"/>
    <w:rsid w:val="006F6B20"/>
    <w:rsid w:val="006F7C20"/>
    <w:rsid w:val="007003FA"/>
    <w:rsid w:val="0070099E"/>
    <w:rsid w:val="00700F84"/>
    <w:rsid w:val="00701C33"/>
    <w:rsid w:val="0070241D"/>
    <w:rsid w:val="00703078"/>
    <w:rsid w:val="007058A7"/>
    <w:rsid w:val="0070593F"/>
    <w:rsid w:val="0070673C"/>
    <w:rsid w:val="00706B20"/>
    <w:rsid w:val="00706C87"/>
    <w:rsid w:val="007073D5"/>
    <w:rsid w:val="007105AA"/>
    <w:rsid w:val="007108BE"/>
    <w:rsid w:val="00711419"/>
    <w:rsid w:val="00713999"/>
    <w:rsid w:val="007150AC"/>
    <w:rsid w:val="00715449"/>
    <w:rsid w:val="007154F3"/>
    <w:rsid w:val="00717198"/>
    <w:rsid w:val="00720847"/>
    <w:rsid w:val="007218FD"/>
    <w:rsid w:val="007219F1"/>
    <w:rsid w:val="007229C3"/>
    <w:rsid w:val="00723768"/>
    <w:rsid w:val="0072449F"/>
    <w:rsid w:val="00725AC5"/>
    <w:rsid w:val="00725CDC"/>
    <w:rsid w:val="007265BD"/>
    <w:rsid w:val="00730B69"/>
    <w:rsid w:val="007332B2"/>
    <w:rsid w:val="00735EE0"/>
    <w:rsid w:val="007400D7"/>
    <w:rsid w:val="00740230"/>
    <w:rsid w:val="007408D2"/>
    <w:rsid w:val="00740962"/>
    <w:rsid w:val="0074229C"/>
    <w:rsid w:val="00742526"/>
    <w:rsid w:val="00743B31"/>
    <w:rsid w:val="00743E49"/>
    <w:rsid w:val="0074519D"/>
    <w:rsid w:val="007470B4"/>
    <w:rsid w:val="00750B77"/>
    <w:rsid w:val="00751130"/>
    <w:rsid w:val="00751EC7"/>
    <w:rsid w:val="007520DA"/>
    <w:rsid w:val="00753AB7"/>
    <w:rsid w:val="00754203"/>
    <w:rsid w:val="00754CB3"/>
    <w:rsid w:val="00756B10"/>
    <w:rsid w:val="0075712A"/>
    <w:rsid w:val="007575C5"/>
    <w:rsid w:val="0076050C"/>
    <w:rsid w:val="00760FFD"/>
    <w:rsid w:val="007627C8"/>
    <w:rsid w:val="00764297"/>
    <w:rsid w:val="0076510A"/>
    <w:rsid w:val="0076638B"/>
    <w:rsid w:val="00766CA3"/>
    <w:rsid w:val="0076777D"/>
    <w:rsid w:val="007701C5"/>
    <w:rsid w:val="007709F0"/>
    <w:rsid w:val="00770D7B"/>
    <w:rsid w:val="0077120A"/>
    <w:rsid w:val="007720EE"/>
    <w:rsid w:val="00772D71"/>
    <w:rsid w:val="007748DB"/>
    <w:rsid w:val="00774959"/>
    <w:rsid w:val="007749E9"/>
    <w:rsid w:val="00774E84"/>
    <w:rsid w:val="00775D4B"/>
    <w:rsid w:val="00777048"/>
    <w:rsid w:val="00777A01"/>
    <w:rsid w:val="0078067D"/>
    <w:rsid w:val="007806B9"/>
    <w:rsid w:val="0078396F"/>
    <w:rsid w:val="00783E14"/>
    <w:rsid w:val="00784524"/>
    <w:rsid w:val="00786EC3"/>
    <w:rsid w:val="007870BE"/>
    <w:rsid w:val="00791072"/>
    <w:rsid w:val="007914A7"/>
    <w:rsid w:val="007915C8"/>
    <w:rsid w:val="007918DC"/>
    <w:rsid w:val="00791B51"/>
    <w:rsid w:val="00792797"/>
    <w:rsid w:val="007931CF"/>
    <w:rsid w:val="00795DCB"/>
    <w:rsid w:val="00796021"/>
    <w:rsid w:val="007961FA"/>
    <w:rsid w:val="007965F0"/>
    <w:rsid w:val="00797518"/>
    <w:rsid w:val="007A0123"/>
    <w:rsid w:val="007A0399"/>
    <w:rsid w:val="007A063A"/>
    <w:rsid w:val="007A12A8"/>
    <w:rsid w:val="007A3E3E"/>
    <w:rsid w:val="007A43B0"/>
    <w:rsid w:val="007A4C5B"/>
    <w:rsid w:val="007A4D5A"/>
    <w:rsid w:val="007A5AB9"/>
    <w:rsid w:val="007A5C80"/>
    <w:rsid w:val="007A6438"/>
    <w:rsid w:val="007B1391"/>
    <w:rsid w:val="007B13F9"/>
    <w:rsid w:val="007B1B26"/>
    <w:rsid w:val="007B4133"/>
    <w:rsid w:val="007B5346"/>
    <w:rsid w:val="007B64F5"/>
    <w:rsid w:val="007C015D"/>
    <w:rsid w:val="007C328C"/>
    <w:rsid w:val="007C3665"/>
    <w:rsid w:val="007C3A46"/>
    <w:rsid w:val="007C3B52"/>
    <w:rsid w:val="007C4C41"/>
    <w:rsid w:val="007C559E"/>
    <w:rsid w:val="007C56C8"/>
    <w:rsid w:val="007C7253"/>
    <w:rsid w:val="007D0124"/>
    <w:rsid w:val="007D21AF"/>
    <w:rsid w:val="007D2F6D"/>
    <w:rsid w:val="007D6173"/>
    <w:rsid w:val="007D6D37"/>
    <w:rsid w:val="007D7138"/>
    <w:rsid w:val="007D7680"/>
    <w:rsid w:val="007E09D8"/>
    <w:rsid w:val="007E0A8F"/>
    <w:rsid w:val="007E10A3"/>
    <w:rsid w:val="007E2909"/>
    <w:rsid w:val="007E34A9"/>
    <w:rsid w:val="007E3F8A"/>
    <w:rsid w:val="007E4975"/>
    <w:rsid w:val="007E613D"/>
    <w:rsid w:val="007E6745"/>
    <w:rsid w:val="007E752F"/>
    <w:rsid w:val="007E7B8E"/>
    <w:rsid w:val="007F0544"/>
    <w:rsid w:val="007F0993"/>
    <w:rsid w:val="007F1FF6"/>
    <w:rsid w:val="007F4797"/>
    <w:rsid w:val="007F497F"/>
    <w:rsid w:val="007F5690"/>
    <w:rsid w:val="007F604B"/>
    <w:rsid w:val="007F64F6"/>
    <w:rsid w:val="007F6B3B"/>
    <w:rsid w:val="007F74F8"/>
    <w:rsid w:val="007F7F59"/>
    <w:rsid w:val="00800165"/>
    <w:rsid w:val="00803DA1"/>
    <w:rsid w:val="008051A0"/>
    <w:rsid w:val="00805325"/>
    <w:rsid w:val="0080598E"/>
    <w:rsid w:val="0080630E"/>
    <w:rsid w:val="00806CFC"/>
    <w:rsid w:val="00810B72"/>
    <w:rsid w:val="008115A1"/>
    <w:rsid w:val="0081195D"/>
    <w:rsid w:val="00813017"/>
    <w:rsid w:val="008155F3"/>
    <w:rsid w:val="00815DC5"/>
    <w:rsid w:val="00817670"/>
    <w:rsid w:val="00817899"/>
    <w:rsid w:val="008206C8"/>
    <w:rsid w:val="00820CCF"/>
    <w:rsid w:val="008221FF"/>
    <w:rsid w:val="00824EA2"/>
    <w:rsid w:val="00825208"/>
    <w:rsid w:val="008253E5"/>
    <w:rsid w:val="00826ABF"/>
    <w:rsid w:val="008303A9"/>
    <w:rsid w:val="00830636"/>
    <w:rsid w:val="0083167B"/>
    <w:rsid w:val="00832A42"/>
    <w:rsid w:val="0083406E"/>
    <w:rsid w:val="0083464D"/>
    <w:rsid w:val="00834ED9"/>
    <w:rsid w:val="0083541E"/>
    <w:rsid w:val="00836F34"/>
    <w:rsid w:val="008374DE"/>
    <w:rsid w:val="00837884"/>
    <w:rsid w:val="00842935"/>
    <w:rsid w:val="008453D3"/>
    <w:rsid w:val="008459CA"/>
    <w:rsid w:val="008466A4"/>
    <w:rsid w:val="00847BEB"/>
    <w:rsid w:val="008505D9"/>
    <w:rsid w:val="008508D6"/>
    <w:rsid w:val="00850FBC"/>
    <w:rsid w:val="008511D4"/>
    <w:rsid w:val="00851A06"/>
    <w:rsid w:val="0085279D"/>
    <w:rsid w:val="00854AC9"/>
    <w:rsid w:val="00854CCB"/>
    <w:rsid w:val="00855C1D"/>
    <w:rsid w:val="00856AF2"/>
    <w:rsid w:val="008575F7"/>
    <w:rsid w:val="008604D1"/>
    <w:rsid w:val="0086269D"/>
    <w:rsid w:val="0086293C"/>
    <w:rsid w:val="00863197"/>
    <w:rsid w:val="00864098"/>
    <w:rsid w:val="0086472A"/>
    <w:rsid w:val="0086473E"/>
    <w:rsid w:val="00864BBA"/>
    <w:rsid w:val="00864DE9"/>
    <w:rsid w:val="008653DC"/>
    <w:rsid w:val="0086592F"/>
    <w:rsid w:val="008669AF"/>
    <w:rsid w:val="00866FB0"/>
    <w:rsid w:val="00867215"/>
    <w:rsid w:val="00870DBB"/>
    <w:rsid w:val="00871018"/>
    <w:rsid w:val="008716B2"/>
    <w:rsid w:val="0087295C"/>
    <w:rsid w:val="008734C1"/>
    <w:rsid w:val="00873F31"/>
    <w:rsid w:val="008747F5"/>
    <w:rsid w:val="008759BF"/>
    <w:rsid w:val="00876E1F"/>
    <w:rsid w:val="0088047A"/>
    <w:rsid w:val="008804BE"/>
    <w:rsid w:val="00881DAF"/>
    <w:rsid w:val="0088413A"/>
    <w:rsid w:val="00884166"/>
    <w:rsid w:val="00884319"/>
    <w:rsid w:val="0088659B"/>
    <w:rsid w:val="008867B4"/>
    <w:rsid w:val="0088739D"/>
    <w:rsid w:val="008915D5"/>
    <w:rsid w:val="00891630"/>
    <w:rsid w:val="00891EF1"/>
    <w:rsid w:val="00893396"/>
    <w:rsid w:val="008938DC"/>
    <w:rsid w:val="00893C48"/>
    <w:rsid w:val="008947B7"/>
    <w:rsid w:val="0089482B"/>
    <w:rsid w:val="00896529"/>
    <w:rsid w:val="00896945"/>
    <w:rsid w:val="00896CE4"/>
    <w:rsid w:val="008977CF"/>
    <w:rsid w:val="00897A66"/>
    <w:rsid w:val="008A0AE8"/>
    <w:rsid w:val="008A0B54"/>
    <w:rsid w:val="008A0FC9"/>
    <w:rsid w:val="008A1203"/>
    <w:rsid w:val="008A3160"/>
    <w:rsid w:val="008A4BF1"/>
    <w:rsid w:val="008A4DB8"/>
    <w:rsid w:val="008A56DF"/>
    <w:rsid w:val="008A7FAA"/>
    <w:rsid w:val="008B1F16"/>
    <w:rsid w:val="008B516D"/>
    <w:rsid w:val="008C07EE"/>
    <w:rsid w:val="008C3594"/>
    <w:rsid w:val="008C5F40"/>
    <w:rsid w:val="008D396B"/>
    <w:rsid w:val="008D42C5"/>
    <w:rsid w:val="008D4A71"/>
    <w:rsid w:val="008D515E"/>
    <w:rsid w:val="008D526C"/>
    <w:rsid w:val="008E130D"/>
    <w:rsid w:val="008E17AD"/>
    <w:rsid w:val="008E1CDA"/>
    <w:rsid w:val="008E1EED"/>
    <w:rsid w:val="008E3D46"/>
    <w:rsid w:val="008E4C98"/>
    <w:rsid w:val="008E4D8A"/>
    <w:rsid w:val="008E504F"/>
    <w:rsid w:val="008E64A5"/>
    <w:rsid w:val="008E79A3"/>
    <w:rsid w:val="008F1DA0"/>
    <w:rsid w:val="008F3B54"/>
    <w:rsid w:val="008F4A3C"/>
    <w:rsid w:val="008F53CD"/>
    <w:rsid w:val="008F5FC0"/>
    <w:rsid w:val="00904943"/>
    <w:rsid w:val="0090500B"/>
    <w:rsid w:val="00905AC8"/>
    <w:rsid w:val="009101D2"/>
    <w:rsid w:val="00910677"/>
    <w:rsid w:val="00910E6C"/>
    <w:rsid w:val="0091102E"/>
    <w:rsid w:val="00911A91"/>
    <w:rsid w:val="00911F1A"/>
    <w:rsid w:val="009123F0"/>
    <w:rsid w:val="0091245E"/>
    <w:rsid w:val="00915DD1"/>
    <w:rsid w:val="0091641E"/>
    <w:rsid w:val="009178D1"/>
    <w:rsid w:val="00917938"/>
    <w:rsid w:val="00917E69"/>
    <w:rsid w:val="00921831"/>
    <w:rsid w:val="00921BD8"/>
    <w:rsid w:val="00921F76"/>
    <w:rsid w:val="00922537"/>
    <w:rsid w:val="0092400B"/>
    <w:rsid w:val="009256F2"/>
    <w:rsid w:val="009259E4"/>
    <w:rsid w:val="00926427"/>
    <w:rsid w:val="00926ED4"/>
    <w:rsid w:val="009300E4"/>
    <w:rsid w:val="00932516"/>
    <w:rsid w:val="00933646"/>
    <w:rsid w:val="009339CD"/>
    <w:rsid w:val="00933CCC"/>
    <w:rsid w:val="0093550A"/>
    <w:rsid w:val="00935724"/>
    <w:rsid w:val="009361AF"/>
    <w:rsid w:val="00936C5B"/>
    <w:rsid w:val="00937CC1"/>
    <w:rsid w:val="00941702"/>
    <w:rsid w:val="00941D36"/>
    <w:rsid w:val="0094454D"/>
    <w:rsid w:val="00944582"/>
    <w:rsid w:val="0094554F"/>
    <w:rsid w:val="00945602"/>
    <w:rsid w:val="00945FC4"/>
    <w:rsid w:val="00946023"/>
    <w:rsid w:val="009460CA"/>
    <w:rsid w:val="00946EC2"/>
    <w:rsid w:val="009474F9"/>
    <w:rsid w:val="009509EA"/>
    <w:rsid w:val="009512E3"/>
    <w:rsid w:val="00951951"/>
    <w:rsid w:val="00952C33"/>
    <w:rsid w:val="009530FA"/>
    <w:rsid w:val="009539B0"/>
    <w:rsid w:val="00953E4E"/>
    <w:rsid w:val="00954093"/>
    <w:rsid w:val="0095485E"/>
    <w:rsid w:val="009551AB"/>
    <w:rsid w:val="00957D62"/>
    <w:rsid w:val="009604EF"/>
    <w:rsid w:val="00961078"/>
    <w:rsid w:val="00961A9B"/>
    <w:rsid w:val="00962387"/>
    <w:rsid w:val="009644EC"/>
    <w:rsid w:val="00964560"/>
    <w:rsid w:val="00964D5F"/>
    <w:rsid w:val="00965957"/>
    <w:rsid w:val="009662AE"/>
    <w:rsid w:val="00966F95"/>
    <w:rsid w:val="0096799C"/>
    <w:rsid w:val="00967D1B"/>
    <w:rsid w:val="0097072B"/>
    <w:rsid w:val="00970DA4"/>
    <w:rsid w:val="00972187"/>
    <w:rsid w:val="00972DAE"/>
    <w:rsid w:val="00975269"/>
    <w:rsid w:val="009755A7"/>
    <w:rsid w:val="00975601"/>
    <w:rsid w:val="009777AA"/>
    <w:rsid w:val="00980D49"/>
    <w:rsid w:val="009824DB"/>
    <w:rsid w:val="0098340C"/>
    <w:rsid w:val="00983B11"/>
    <w:rsid w:val="00984446"/>
    <w:rsid w:val="00986810"/>
    <w:rsid w:val="00987473"/>
    <w:rsid w:val="00992A90"/>
    <w:rsid w:val="0099383A"/>
    <w:rsid w:val="009939A0"/>
    <w:rsid w:val="00993CAD"/>
    <w:rsid w:val="00994059"/>
    <w:rsid w:val="009942AB"/>
    <w:rsid w:val="0099490A"/>
    <w:rsid w:val="00994E1A"/>
    <w:rsid w:val="009A0DB0"/>
    <w:rsid w:val="009A1D20"/>
    <w:rsid w:val="009A78D2"/>
    <w:rsid w:val="009B15BA"/>
    <w:rsid w:val="009B34CF"/>
    <w:rsid w:val="009B4B00"/>
    <w:rsid w:val="009B4D29"/>
    <w:rsid w:val="009B59A3"/>
    <w:rsid w:val="009B5A58"/>
    <w:rsid w:val="009B5D1E"/>
    <w:rsid w:val="009B6123"/>
    <w:rsid w:val="009C1834"/>
    <w:rsid w:val="009C4B51"/>
    <w:rsid w:val="009C4C4A"/>
    <w:rsid w:val="009C4CEF"/>
    <w:rsid w:val="009C5659"/>
    <w:rsid w:val="009C6237"/>
    <w:rsid w:val="009C6314"/>
    <w:rsid w:val="009C6AF2"/>
    <w:rsid w:val="009C6F08"/>
    <w:rsid w:val="009C78FD"/>
    <w:rsid w:val="009D041E"/>
    <w:rsid w:val="009D0BDE"/>
    <w:rsid w:val="009D0CCE"/>
    <w:rsid w:val="009D302A"/>
    <w:rsid w:val="009D3BAC"/>
    <w:rsid w:val="009D3C66"/>
    <w:rsid w:val="009D456E"/>
    <w:rsid w:val="009D56FF"/>
    <w:rsid w:val="009D57D3"/>
    <w:rsid w:val="009D6340"/>
    <w:rsid w:val="009E09F8"/>
    <w:rsid w:val="009E227A"/>
    <w:rsid w:val="009E43A3"/>
    <w:rsid w:val="009F1081"/>
    <w:rsid w:val="009F1180"/>
    <w:rsid w:val="009F23CB"/>
    <w:rsid w:val="009F395D"/>
    <w:rsid w:val="009F46AD"/>
    <w:rsid w:val="009F532A"/>
    <w:rsid w:val="009F5EEA"/>
    <w:rsid w:val="009F6751"/>
    <w:rsid w:val="00A0112B"/>
    <w:rsid w:val="00A02738"/>
    <w:rsid w:val="00A039BF"/>
    <w:rsid w:val="00A0470A"/>
    <w:rsid w:val="00A04934"/>
    <w:rsid w:val="00A05D76"/>
    <w:rsid w:val="00A0651C"/>
    <w:rsid w:val="00A06F9D"/>
    <w:rsid w:val="00A1023C"/>
    <w:rsid w:val="00A131E5"/>
    <w:rsid w:val="00A135E7"/>
    <w:rsid w:val="00A14C21"/>
    <w:rsid w:val="00A14C36"/>
    <w:rsid w:val="00A16E1C"/>
    <w:rsid w:val="00A20255"/>
    <w:rsid w:val="00A236DA"/>
    <w:rsid w:val="00A25E90"/>
    <w:rsid w:val="00A27682"/>
    <w:rsid w:val="00A27DD5"/>
    <w:rsid w:val="00A307C4"/>
    <w:rsid w:val="00A32977"/>
    <w:rsid w:val="00A35742"/>
    <w:rsid w:val="00A369E6"/>
    <w:rsid w:val="00A40777"/>
    <w:rsid w:val="00A415D4"/>
    <w:rsid w:val="00A41A44"/>
    <w:rsid w:val="00A43C8D"/>
    <w:rsid w:val="00A43F44"/>
    <w:rsid w:val="00A44B9D"/>
    <w:rsid w:val="00A453E6"/>
    <w:rsid w:val="00A4594E"/>
    <w:rsid w:val="00A46243"/>
    <w:rsid w:val="00A46481"/>
    <w:rsid w:val="00A46B11"/>
    <w:rsid w:val="00A46C04"/>
    <w:rsid w:val="00A50A56"/>
    <w:rsid w:val="00A50E01"/>
    <w:rsid w:val="00A51335"/>
    <w:rsid w:val="00A515EC"/>
    <w:rsid w:val="00A5171D"/>
    <w:rsid w:val="00A52644"/>
    <w:rsid w:val="00A52D6B"/>
    <w:rsid w:val="00A52F9E"/>
    <w:rsid w:val="00A53220"/>
    <w:rsid w:val="00A5375E"/>
    <w:rsid w:val="00A54120"/>
    <w:rsid w:val="00A54DD3"/>
    <w:rsid w:val="00A5560A"/>
    <w:rsid w:val="00A57E18"/>
    <w:rsid w:val="00A600EE"/>
    <w:rsid w:val="00A60AE1"/>
    <w:rsid w:val="00A60DCD"/>
    <w:rsid w:val="00A628C7"/>
    <w:rsid w:val="00A63601"/>
    <w:rsid w:val="00A63E78"/>
    <w:rsid w:val="00A64FC6"/>
    <w:rsid w:val="00A66168"/>
    <w:rsid w:val="00A66A32"/>
    <w:rsid w:val="00A672FD"/>
    <w:rsid w:val="00A70510"/>
    <w:rsid w:val="00A70C97"/>
    <w:rsid w:val="00A76334"/>
    <w:rsid w:val="00A77CC4"/>
    <w:rsid w:val="00A805E4"/>
    <w:rsid w:val="00A80B8B"/>
    <w:rsid w:val="00A818D2"/>
    <w:rsid w:val="00A82C75"/>
    <w:rsid w:val="00A82D96"/>
    <w:rsid w:val="00A87EDE"/>
    <w:rsid w:val="00A91616"/>
    <w:rsid w:val="00A9285B"/>
    <w:rsid w:val="00A92937"/>
    <w:rsid w:val="00A9530C"/>
    <w:rsid w:val="00A9594B"/>
    <w:rsid w:val="00A97028"/>
    <w:rsid w:val="00A97593"/>
    <w:rsid w:val="00AA10C6"/>
    <w:rsid w:val="00AA1D81"/>
    <w:rsid w:val="00AA2284"/>
    <w:rsid w:val="00AA423F"/>
    <w:rsid w:val="00AA5CF5"/>
    <w:rsid w:val="00AA610D"/>
    <w:rsid w:val="00AA64A5"/>
    <w:rsid w:val="00AA6F19"/>
    <w:rsid w:val="00AA7FD5"/>
    <w:rsid w:val="00AB1C83"/>
    <w:rsid w:val="00AB3292"/>
    <w:rsid w:val="00AB32E8"/>
    <w:rsid w:val="00AB383F"/>
    <w:rsid w:val="00AB3B82"/>
    <w:rsid w:val="00AB5268"/>
    <w:rsid w:val="00AB5BDF"/>
    <w:rsid w:val="00AB6AE8"/>
    <w:rsid w:val="00AB6B85"/>
    <w:rsid w:val="00AB7111"/>
    <w:rsid w:val="00AC1CB0"/>
    <w:rsid w:val="00AC2785"/>
    <w:rsid w:val="00AC58A7"/>
    <w:rsid w:val="00AC603E"/>
    <w:rsid w:val="00AC716C"/>
    <w:rsid w:val="00AD0A9E"/>
    <w:rsid w:val="00AD1026"/>
    <w:rsid w:val="00AD22FA"/>
    <w:rsid w:val="00AD2C1C"/>
    <w:rsid w:val="00AD31A8"/>
    <w:rsid w:val="00AD4C23"/>
    <w:rsid w:val="00AD625D"/>
    <w:rsid w:val="00AD6F34"/>
    <w:rsid w:val="00AD77F8"/>
    <w:rsid w:val="00AD7F5A"/>
    <w:rsid w:val="00AE104A"/>
    <w:rsid w:val="00AE10EC"/>
    <w:rsid w:val="00AE1490"/>
    <w:rsid w:val="00AE16D9"/>
    <w:rsid w:val="00AE1B26"/>
    <w:rsid w:val="00AE45FF"/>
    <w:rsid w:val="00AF2161"/>
    <w:rsid w:val="00AF2331"/>
    <w:rsid w:val="00AF2A12"/>
    <w:rsid w:val="00AF3024"/>
    <w:rsid w:val="00AF40BA"/>
    <w:rsid w:val="00AF4275"/>
    <w:rsid w:val="00AF4635"/>
    <w:rsid w:val="00AF47CF"/>
    <w:rsid w:val="00AF4C40"/>
    <w:rsid w:val="00AF503B"/>
    <w:rsid w:val="00AF6709"/>
    <w:rsid w:val="00B00789"/>
    <w:rsid w:val="00B019D0"/>
    <w:rsid w:val="00B03994"/>
    <w:rsid w:val="00B03E9F"/>
    <w:rsid w:val="00B04C47"/>
    <w:rsid w:val="00B059DF"/>
    <w:rsid w:val="00B07D68"/>
    <w:rsid w:val="00B110E5"/>
    <w:rsid w:val="00B11CD6"/>
    <w:rsid w:val="00B1271B"/>
    <w:rsid w:val="00B12AB3"/>
    <w:rsid w:val="00B14757"/>
    <w:rsid w:val="00B15FB9"/>
    <w:rsid w:val="00B1658F"/>
    <w:rsid w:val="00B17E60"/>
    <w:rsid w:val="00B2098D"/>
    <w:rsid w:val="00B2225B"/>
    <w:rsid w:val="00B230E1"/>
    <w:rsid w:val="00B23158"/>
    <w:rsid w:val="00B2320E"/>
    <w:rsid w:val="00B24F25"/>
    <w:rsid w:val="00B25AD1"/>
    <w:rsid w:val="00B26482"/>
    <w:rsid w:val="00B27E48"/>
    <w:rsid w:val="00B3030D"/>
    <w:rsid w:val="00B317A3"/>
    <w:rsid w:val="00B31867"/>
    <w:rsid w:val="00B31E0E"/>
    <w:rsid w:val="00B31F03"/>
    <w:rsid w:val="00B330B2"/>
    <w:rsid w:val="00B33642"/>
    <w:rsid w:val="00B33FCE"/>
    <w:rsid w:val="00B3538E"/>
    <w:rsid w:val="00B364B4"/>
    <w:rsid w:val="00B369B3"/>
    <w:rsid w:val="00B3724D"/>
    <w:rsid w:val="00B40E4B"/>
    <w:rsid w:val="00B41CC6"/>
    <w:rsid w:val="00B422BE"/>
    <w:rsid w:val="00B42DE4"/>
    <w:rsid w:val="00B43C95"/>
    <w:rsid w:val="00B45286"/>
    <w:rsid w:val="00B456E5"/>
    <w:rsid w:val="00B4657D"/>
    <w:rsid w:val="00B4793B"/>
    <w:rsid w:val="00B51813"/>
    <w:rsid w:val="00B51F7F"/>
    <w:rsid w:val="00B53DEE"/>
    <w:rsid w:val="00B53FFA"/>
    <w:rsid w:val="00B5455B"/>
    <w:rsid w:val="00B54A3E"/>
    <w:rsid w:val="00B55E84"/>
    <w:rsid w:val="00B56E50"/>
    <w:rsid w:val="00B611B7"/>
    <w:rsid w:val="00B61B01"/>
    <w:rsid w:val="00B61FB2"/>
    <w:rsid w:val="00B624A8"/>
    <w:rsid w:val="00B62B13"/>
    <w:rsid w:val="00B6377D"/>
    <w:rsid w:val="00B64A24"/>
    <w:rsid w:val="00B64EA1"/>
    <w:rsid w:val="00B663C9"/>
    <w:rsid w:val="00B66965"/>
    <w:rsid w:val="00B66D77"/>
    <w:rsid w:val="00B71071"/>
    <w:rsid w:val="00B71A59"/>
    <w:rsid w:val="00B71E6E"/>
    <w:rsid w:val="00B720E3"/>
    <w:rsid w:val="00B72929"/>
    <w:rsid w:val="00B72DA1"/>
    <w:rsid w:val="00B73686"/>
    <w:rsid w:val="00B73B1C"/>
    <w:rsid w:val="00B74805"/>
    <w:rsid w:val="00B74EF5"/>
    <w:rsid w:val="00B75F38"/>
    <w:rsid w:val="00B75F7A"/>
    <w:rsid w:val="00B7669D"/>
    <w:rsid w:val="00B77174"/>
    <w:rsid w:val="00B77412"/>
    <w:rsid w:val="00B77AD1"/>
    <w:rsid w:val="00B800CA"/>
    <w:rsid w:val="00B8042B"/>
    <w:rsid w:val="00B82D95"/>
    <w:rsid w:val="00B86D7E"/>
    <w:rsid w:val="00B90D89"/>
    <w:rsid w:val="00B90FFF"/>
    <w:rsid w:val="00B91013"/>
    <w:rsid w:val="00B92098"/>
    <w:rsid w:val="00B923E2"/>
    <w:rsid w:val="00B925F7"/>
    <w:rsid w:val="00B9459C"/>
    <w:rsid w:val="00B94A9E"/>
    <w:rsid w:val="00B95335"/>
    <w:rsid w:val="00B95778"/>
    <w:rsid w:val="00B959C5"/>
    <w:rsid w:val="00B9686F"/>
    <w:rsid w:val="00BA0CBA"/>
    <w:rsid w:val="00BA23C2"/>
    <w:rsid w:val="00BA43C2"/>
    <w:rsid w:val="00BA63AE"/>
    <w:rsid w:val="00BA6504"/>
    <w:rsid w:val="00BA6E84"/>
    <w:rsid w:val="00BA700C"/>
    <w:rsid w:val="00BA7275"/>
    <w:rsid w:val="00BA72A4"/>
    <w:rsid w:val="00BA76E1"/>
    <w:rsid w:val="00BA77DA"/>
    <w:rsid w:val="00BB09B6"/>
    <w:rsid w:val="00BB1D7C"/>
    <w:rsid w:val="00BB20F2"/>
    <w:rsid w:val="00BB25B5"/>
    <w:rsid w:val="00BB2DE6"/>
    <w:rsid w:val="00BB36DF"/>
    <w:rsid w:val="00BB3BF3"/>
    <w:rsid w:val="00BB3D53"/>
    <w:rsid w:val="00BB3E30"/>
    <w:rsid w:val="00BB6135"/>
    <w:rsid w:val="00BB71FE"/>
    <w:rsid w:val="00BC16E4"/>
    <w:rsid w:val="00BC1D0E"/>
    <w:rsid w:val="00BC214F"/>
    <w:rsid w:val="00BC3B8B"/>
    <w:rsid w:val="00BC4236"/>
    <w:rsid w:val="00BC47F6"/>
    <w:rsid w:val="00BC7A7D"/>
    <w:rsid w:val="00BD0049"/>
    <w:rsid w:val="00BD00AF"/>
    <w:rsid w:val="00BD07DC"/>
    <w:rsid w:val="00BD0943"/>
    <w:rsid w:val="00BD0B6C"/>
    <w:rsid w:val="00BD1688"/>
    <w:rsid w:val="00BD1C2F"/>
    <w:rsid w:val="00BD3282"/>
    <w:rsid w:val="00BD33C8"/>
    <w:rsid w:val="00BD4C29"/>
    <w:rsid w:val="00BD6F3F"/>
    <w:rsid w:val="00BD7F1A"/>
    <w:rsid w:val="00BE0062"/>
    <w:rsid w:val="00BE0702"/>
    <w:rsid w:val="00BE12C4"/>
    <w:rsid w:val="00BE203C"/>
    <w:rsid w:val="00BE5F39"/>
    <w:rsid w:val="00BE68D9"/>
    <w:rsid w:val="00BF01AB"/>
    <w:rsid w:val="00BF14D5"/>
    <w:rsid w:val="00BF1B8E"/>
    <w:rsid w:val="00BF21F2"/>
    <w:rsid w:val="00BF2851"/>
    <w:rsid w:val="00BF2949"/>
    <w:rsid w:val="00BF3E5F"/>
    <w:rsid w:val="00BF4086"/>
    <w:rsid w:val="00BF4B51"/>
    <w:rsid w:val="00BF7362"/>
    <w:rsid w:val="00BF7E7A"/>
    <w:rsid w:val="00C000F7"/>
    <w:rsid w:val="00C0026A"/>
    <w:rsid w:val="00C00930"/>
    <w:rsid w:val="00C00AC0"/>
    <w:rsid w:val="00C00B75"/>
    <w:rsid w:val="00C01993"/>
    <w:rsid w:val="00C03311"/>
    <w:rsid w:val="00C0408F"/>
    <w:rsid w:val="00C059FE"/>
    <w:rsid w:val="00C06A35"/>
    <w:rsid w:val="00C0791E"/>
    <w:rsid w:val="00C1002B"/>
    <w:rsid w:val="00C10C05"/>
    <w:rsid w:val="00C148AF"/>
    <w:rsid w:val="00C15F97"/>
    <w:rsid w:val="00C166D0"/>
    <w:rsid w:val="00C20B01"/>
    <w:rsid w:val="00C20D92"/>
    <w:rsid w:val="00C215A7"/>
    <w:rsid w:val="00C21C61"/>
    <w:rsid w:val="00C22341"/>
    <w:rsid w:val="00C2287D"/>
    <w:rsid w:val="00C2354E"/>
    <w:rsid w:val="00C23BE2"/>
    <w:rsid w:val="00C23F38"/>
    <w:rsid w:val="00C2457E"/>
    <w:rsid w:val="00C24D77"/>
    <w:rsid w:val="00C259AA"/>
    <w:rsid w:val="00C274FA"/>
    <w:rsid w:val="00C306EF"/>
    <w:rsid w:val="00C309E6"/>
    <w:rsid w:val="00C30F10"/>
    <w:rsid w:val="00C31E1F"/>
    <w:rsid w:val="00C321C4"/>
    <w:rsid w:val="00C324E0"/>
    <w:rsid w:val="00C32EFF"/>
    <w:rsid w:val="00C33663"/>
    <w:rsid w:val="00C343A3"/>
    <w:rsid w:val="00C34590"/>
    <w:rsid w:val="00C34C94"/>
    <w:rsid w:val="00C34DB4"/>
    <w:rsid w:val="00C36B16"/>
    <w:rsid w:val="00C40D2D"/>
    <w:rsid w:val="00C40D5A"/>
    <w:rsid w:val="00C43D4F"/>
    <w:rsid w:val="00C45B27"/>
    <w:rsid w:val="00C465D2"/>
    <w:rsid w:val="00C46C4E"/>
    <w:rsid w:val="00C4740E"/>
    <w:rsid w:val="00C47EC0"/>
    <w:rsid w:val="00C50FE9"/>
    <w:rsid w:val="00C53789"/>
    <w:rsid w:val="00C53C73"/>
    <w:rsid w:val="00C54596"/>
    <w:rsid w:val="00C54F4D"/>
    <w:rsid w:val="00C60046"/>
    <w:rsid w:val="00C6128C"/>
    <w:rsid w:val="00C615EB"/>
    <w:rsid w:val="00C6210A"/>
    <w:rsid w:val="00C62DBE"/>
    <w:rsid w:val="00C63897"/>
    <w:rsid w:val="00C63AC6"/>
    <w:rsid w:val="00C64254"/>
    <w:rsid w:val="00C64286"/>
    <w:rsid w:val="00C64BEC"/>
    <w:rsid w:val="00C6572C"/>
    <w:rsid w:val="00C6694A"/>
    <w:rsid w:val="00C70233"/>
    <w:rsid w:val="00C71143"/>
    <w:rsid w:val="00C716B1"/>
    <w:rsid w:val="00C719C1"/>
    <w:rsid w:val="00C72315"/>
    <w:rsid w:val="00C7237A"/>
    <w:rsid w:val="00C751E6"/>
    <w:rsid w:val="00C75E0C"/>
    <w:rsid w:val="00C77CF5"/>
    <w:rsid w:val="00C8033B"/>
    <w:rsid w:val="00C80373"/>
    <w:rsid w:val="00C80A2F"/>
    <w:rsid w:val="00C80C54"/>
    <w:rsid w:val="00C81004"/>
    <w:rsid w:val="00C818D6"/>
    <w:rsid w:val="00C82329"/>
    <w:rsid w:val="00C8292E"/>
    <w:rsid w:val="00C82EB0"/>
    <w:rsid w:val="00C83F5D"/>
    <w:rsid w:val="00C8596E"/>
    <w:rsid w:val="00C875C7"/>
    <w:rsid w:val="00C87AE5"/>
    <w:rsid w:val="00C90324"/>
    <w:rsid w:val="00C90FDD"/>
    <w:rsid w:val="00C9123D"/>
    <w:rsid w:val="00C9135C"/>
    <w:rsid w:val="00C914DD"/>
    <w:rsid w:val="00C92649"/>
    <w:rsid w:val="00C93669"/>
    <w:rsid w:val="00C93F28"/>
    <w:rsid w:val="00C95181"/>
    <w:rsid w:val="00CA0EB5"/>
    <w:rsid w:val="00CA3114"/>
    <w:rsid w:val="00CA3C31"/>
    <w:rsid w:val="00CA3CD3"/>
    <w:rsid w:val="00CA4564"/>
    <w:rsid w:val="00CA6AD2"/>
    <w:rsid w:val="00CA7892"/>
    <w:rsid w:val="00CA79E8"/>
    <w:rsid w:val="00CA7AE0"/>
    <w:rsid w:val="00CA7F44"/>
    <w:rsid w:val="00CA7F6D"/>
    <w:rsid w:val="00CB00D3"/>
    <w:rsid w:val="00CB07C9"/>
    <w:rsid w:val="00CB0B93"/>
    <w:rsid w:val="00CB31B2"/>
    <w:rsid w:val="00CB3243"/>
    <w:rsid w:val="00CB39C9"/>
    <w:rsid w:val="00CB6608"/>
    <w:rsid w:val="00CB6B10"/>
    <w:rsid w:val="00CB7138"/>
    <w:rsid w:val="00CB758D"/>
    <w:rsid w:val="00CB7AA9"/>
    <w:rsid w:val="00CB7EE3"/>
    <w:rsid w:val="00CC6550"/>
    <w:rsid w:val="00CD15E9"/>
    <w:rsid w:val="00CD1DD7"/>
    <w:rsid w:val="00CD2DB6"/>
    <w:rsid w:val="00CD3172"/>
    <w:rsid w:val="00CD35C8"/>
    <w:rsid w:val="00CD4920"/>
    <w:rsid w:val="00CD5654"/>
    <w:rsid w:val="00CD5D5C"/>
    <w:rsid w:val="00CD6A28"/>
    <w:rsid w:val="00CD7056"/>
    <w:rsid w:val="00CE1694"/>
    <w:rsid w:val="00CE32E9"/>
    <w:rsid w:val="00CE3A00"/>
    <w:rsid w:val="00CE4294"/>
    <w:rsid w:val="00CE5370"/>
    <w:rsid w:val="00CE5EBE"/>
    <w:rsid w:val="00CE6F5E"/>
    <w:rsid w:val="00CE7466"/>
    <w:rsid w:val="00CE7A92"/>
    <w:rsid w:val="00CE7B34"/>
    <w:rsid w:val="00CE7EA4"/>
    <w:rsid w:val="00CF0F92"/>
    <w:rsid w:val="00CF1E0D"/>
    <w:rsid w:val="00CF41A4"/>
    <w:rsid w:val="00CF42D1"/>
    <w:rsid w:val="00CF4A7A"/>
    <w:rsid w:val="00CF58AF"/>
    <w:rsid w:val="00CF6EBC"/>
    <w:rsid w:val="00CF6EE0"/>
    <w:rsid w:val="00D00563"/>
    <w:rsid w:val="00D01529"/>
    <w:rsid w:val="00D01BFB"/>
    <w:rsid w:val="00D02086"/>
    <w:rsid w:val="00D0280D"/>
    <w:rsid w:val="00D03589"/>
    <w:rsid w:val="00D03DB8"/>
    <w:rsid w:val="00D04C6D"/>
    <w:rsid w:val="00D06A64"/>
    <w:rsid w:val="00D06F33"/>
    <w:rsid w:val="00D104F9"/>
    <w:rsid w:val="00D14DF1"/>
    <w:rsid w:val="00D173D9"/>
    <w:rsid w:val="00D1741A"/>
    <w:rsid w:val="00D17E07"/>
    <w:rsid w:val="00D17FCE"/>
    <w:rsid w:val="00D2042E"/>
    <w:rsid w:val="00D209F3"/>
    <w:rsid w:val="00D20A7B"/>
    <w:rsid w:val="00D2552F"/>
    <w:rsid w:val="00D25C43"/>
    <w:rsid w:val="00D26116"/>
    <w:rsid w:val="00D26B42"/>
    <w:rsid w:val="00D26EBF"/>
    <w:rsid w:val="00D27ED9"/>
    <w:rsid w:val="00D3075F"/>
    <w:rsid w:val="00D308DC"/>
    <w:rsid w:val="00D31980"/>
    <w:rsid w:val="00D3342B"/>
    <w:rsid w:val="00D33F83"/>
    <w:rsid w:val="00D3529B"/>
    <w:rsid w:val="00D4033F"/>
    <w:rsid w:val="00D4062F"/>
    <w:rsid w:val="00D40E7F"/>
    <w:rsid w:val="00D41219"/>
    <w:rsid w:val="00D415F3"/>
    <w:rsid w:val="00D444B4"/>
    <w:rsid w:val="00D515CE"/>
    <w:rsid w:val="00D52170"/>
    <w:rsid w:val="00D52690"/>
    <w:rsid w:val="00D52C3E"/>
    <w:rsid w:val="00D547D8"/>
    <w:rsid w:val="00D553E7"/>
    <w:rsid w:val="00D565F0"/>
    <w:rsid w:val="00D56A6C"/>
    <w:rsid w:val="00D57C57"/>
    <w:rsid w:val="00D62130"/>
    <w:rsid w:val="00D6270D"/>
    <w:rsid w:val="00D63367"/>
    <w:rsid w:val="00D6456E"/>
    <w:rsid w:val="00D650FC"/>
    <w:rsid w:val="00D66B9B"/>
    <w:rsid w:val="00D70BB0"/>
    <w:rsid w:val="00D7106A"/>
    <w:rsid w:val="00D71427"/>
    <w:rsid w:val="00D72A96"/>
    <w:rsid w:val="00D72C20"/>
    <w:rsid w:val="00D732EA"/>
    <w:rsid w:val="00D75A29"/>
    <w:rsid w:val="00D765A1"/>
    <w:rsid w:val="00D77226"/>
    <w:rsid w:val="00D8014A"/>
    <w:rsid w:val="00D80BD4"/>
    <w:rsid w:val="00D814C4"/>
    <w:rsid w:val="00D836F7"/>
    <w:rsid w:val="00D83AE5"/>
    <w:rsid w:val="00D845BB"/>
    <w:rsid w:val="00D84727"/>
    <w:rsid w:val="00D8485C"/>
    <w:rsid w:val="00D84A15"/>
    <w:rsid w:val="00D84CB3"/>
    <w:rsid w:val="00D85F59"/>
    <w:rsid w:val="00D868F3"/>
    <w:rsid w:val="00D86EC9"/>
    <w:rsid w:val="00D901B4"/>
    <w:rsid w:val="00D90203"/>
    <w:rsid w:val="00D9058D"/>
    <w:rsid w:val="00D914D6"/>
    <w:rsid w:val="00D91BA4"/>
    <w:rsid w:val="00D92181"/>
    <w:rsid w:val="00D92420"/>
    <w:rsid w:val="00D96E9F"/>
    <w:rsid w:val="00DA1240"/>
    <w:rsid w:val="00DA15BB"/>
    <w:rsid w:val="00DA1893"/>
    <w:rsid w:val="00DA1E40"/>
    <w:rsid w:val="00DA35E4"/>
    <w:rsid w:val="00DA367D"/>
    <w:rsid w:val="00DA4476"/>
    <w:rsid w:val="00DA47F4"/>
    <w:rsid w:val="00DB0813"/>
    <w:rsid w:val="00DB094F"/>
    <w:rsid w:val="00DB0A35"/>
    <w:rsid w:val="00DB1AA9"/>
    <w:rsid w:val="00DB20D2"/>
    <w:rsid w:val="00DB2447"/>
    <w:rsid w:val="00DB3292"/>
    <w:rsid w:val="00DB3ADE"/>
    <w:rsid w:val="00DB3D4D"/>
    <w:rsid w:val="00DB6A3D"/>
    <w:rsid w:val="00DB7B29"/>
    <w:rsid w:val="00DC135E"/>
    <w:rsid w:val="00DC4A58"/>
    <w:rsid w:val="00DC5F7B"/>
    <w:rsid w:val="00DC6D03"/>
    <w:rsid w:val="00DC7FDF"/>
    <w:rsid w:val="00DD0A61"/>
    <w:rsid w:val="00DD0AEA"/>
    <w:rsid w:val="00DD139C"/>
    <w:rsid w:val="00DD13E3"/>
    <w:rsid w:val="00DD3AF8"/>
    <w:rsid w:val="00DD474E"/>
    <w:rsid w:val="00DD5561"/>
    <w:rsid w:val="00DD5E51"/>
    <w:rsid w:val="00DD6E9E"/>
    <w:rsid w:val="00DE0825"/>
    <w:rsid w:val="00DE08BB"/>
    <w:rsid w:val="00DE0C3F"/>
    <w:rsid w:val="00DE0E31"/>
    <w:rsid w:val="00DE2AC9"/>
    <w:rsid w:val="00DE2BC3"/>
    <w:rsid w:val="00DE31CB"/>
    <w:rsid w:val="00DE3579"/>
    <w:rsid w:val="00DE517F"/>
    <w:rsid w:val="00DE5464"/>
    <w:rsid w:val="00DE56FA"/>
    <w:rsid w:val="00DE5725"/>
    <w:rsid w:val="00DE6C0B"/>
    <w:rsid w:val="00DE7658"/>
    <w:rsid w:val="00DE7B7C"/>
    <w:rsid w:val="00DE7C8C"/>
    <w:rsid w:val="00DF006D"/>
    <w:rsid w:val="00DF244C"/>
    <w:rsid w:val="00DF2E1D"/>
    <w:rsid w:val="00DF38D5"/>
    <w:rsid w:val="00DF42C3"/>
    <w:rsid w:val="00DF55E5"/>
    <w:rsid w:val="00E01C27"/>
    <w:rsid w:val="00E03AF1"/>
    <w:rsid w:val="00E0455C"/>
    <w:rsid w:val="00E066FC"/>
    <w:rsid w:val="00E070E8"/>
    <w:rsid w:val="00E111A4"/>
    <w:rsid w:val="00E11937"/>
    <w:rsid w:val="00E12406"/>
    <w:rsid w:val="00E129AC"/>
    <w:rsid w:val="00E12B37"/>
    <w:rsid w:val="00E13EB2"/>
    <w:rsid w:val="00E147A4"/>
    <w:rsid w:val="00E14BDF"/>
    <w:rsid w:val="00E17580"/>
    <w:rsid w:val="00E20738"/>
    <w:rsid w:val="00E20DEB"/>
    <w:rsid w:val="00E21DD5"/>
    <w:rsid w:val="00E228FD"/>
    <w:rsid w:val="00E22D08"/>
    <w:rsid w:val="00E322D9"/>
    <w:rsid w:val="00E32A4F"/>
    <w:rsid w:val="00E32B72"/>
    <w:rsid w:val="00E330AC"/>
    <w:rsid w:val="00E339D2"/>
    <w:rsid w:val="00E33FA2"/>
    <w:rsid w:val="00E34325"/>
    <w:rsid w:val="00E34673"/>
    <w:rsid w:val="00E400B0"/>
    <w:rsid w:val="00E412BB"/>
    <w:rsid w:val="00E42A5E"/>
    <w:rsid w:val="00E431FD"/>
    <w:rsid w:val="00E433E6"/>
    <w:rsid w:val="00E438C3"/>
    <w:rsid w:val="00E4534F"/>
    <w:rsid w:val="00E4761C"/>
    <w:rsid w:val="00E47A11"/>
    <w:rsid w:val="00E47C74"/>
    <w:rsid w:val="00E47D69"/>
    <w:rsid w:val="00E5008B"/>
    <w:rsid w:val="00E505F4"/>
    <w:rsid w:val="00E515E0"/>
    <w:rsid w:val="00E51911"/>
    <w:rsid w:val="00E5299D"/>
    <w:rsid w:val="00E53AB9"/>
    <w:rsid w:val="00E53F5D"/>
    <w:rsid w:val="00E5467E"/>
    <w:rsid w:val="00E54D01"/>
    <w:rsid w:val="00E57A85"/>
    <w:rsid w:val="00E618A6"/>
    <w:rsid w:val="00E62A3F"/>
    <w:rsid w:val="00E631DA"/>
    <w:rsid w:val="00E64827"/>
    <w:rsid w:val="00E652BC"/>
    <w:rsid w:val="00E65B7E"/>
    <w:rsid w:val="00E664E2"/>
    <w:rsid w:val="00E66A8A"/>
    <w:rsid w:val="00E67356"/>
    <w:rsid w:val="00E70798"/>
    <w:rsid w:val="00E72C4C"/>
    <w:rsid w:val="00E730EA"/>
    <w:rsid w:val="00E738FF"/>
    <w:rsid w:val="00E73D21"/>
    <w:rsid w:val="00E74596"/>
    <w:rsid w:val="00E751B7"/>
    <w:rsid w:val="00E75362"/>
    <w:rsid w:val="00E758CF"/>
    <w:rsid w:val="00E75B69"/>
    <w:rsid w:val="00E76858"/>
    <w:rsid w:val="00E7714F"/>
    <w:rsid w:val="00E7726B"/>
    <w:rsid w:val="00E80032"/>
    <w:rsid w:val="00E80824"/>
    <w:rsid w:val="00E816A6"/>
    <w:rsid w:val="00E81A56"/>
    <w:rsid w:val="00E82E7A"/>
    <w:rsid w:val="00E83A06"/>
    <w:rsid w:val="00E83A73"/>
    <w:rsid w:val="00E84BA5"/>
    <w:rsid w:val="00E84DEA"/>
    <w:rsid w:val="00E85846"/>
    <w:rsid w:val="00E85A10"/>
    <w:rsid w:val="00E90A99"/>
    <w:rsid w:val="00E9142F"/>
    <w:rsid w:val="00E944BE"/>
    <w:rsid w:val="00E97F86"/>
    <w:rsid w:val="00EA13E9"/>
    <w:rsid w:val="00EA240C"/>
    <w:rsid w:val="00EA4563"/>
    <w:rsid w:val="00EA48C7"/>
    <w:rsid w:val="00EA4C80"/>
    <w:rsid w:val="00EA66C5"/>
    <w:rsid w:val="00EA6A3F"/>
    <w:rsid w:val="00EA6E56"/>
    <w:rsid w:val="00EA6EC8"/>
    <w:rsid w:val="00EA6F13"/>
    <w:rsid w:val="00EA7F4F"/>
    <w:rsid w:val="00EB015E"/>
    <w:rsid w:val="00EB2E3C"/>
    <w:rsid w:val="00EB4119"/>
    <w:rsid w:val="00EB48FF"/>
    <w:rsid w:val="00EB5617"/>
    <w:rsid w:val="00EB6FE8"/>
    <w:rsid w:val="00EC03C3"/>
    <w:rsid w:val="00EC0BAB"/>
    <w:rsid w:val="00EC1182"/>
    <w:rsid w:val="00EC118B"/>
    <w:rsid w:val="00EC14ED"/>
    <w:rsid w:val="00EC1A67"/>
    <w:rsid w:val="00EC3A21"/>
    <w:rsid w:val="00EC3BC2"/>
    <w:rsid w:val="00EC4B97"/>
    <w:rsid w:val="00EC5ED1"/>
    <w:rsid w:val="00EC64AD"/>
    <w:rsid w:val="00EC6BE0"/>
    <w:rsid w:val="00EC7B00"/>
    <w:rsid w:val="00ED04C6"/>
    <w:rsid w:val="00ED051F"/>
    <w:rsid w:val="00ED0D6C"/>
    <w:rsid w:val="00ED22F9"/>
    <w:rsid w:val="00ED25B9"/>
    <w:rsid w:val="00ED373C"/>
    <w:rsid w:val="00ED41F3"/>
    <w:rsid w:val="00ED7683"/>
    <w:rsid w:val="00EE17A7"/>
    <w:rsid w:val="00EE2008"/>
    <w:rsid w:val="00EE2617"/>
    <w:rsid w:val="00EE4F5E"/>
    <w:rsid w:val="00EE5208"/>
    <w:rsid w:val="00EE56FE"/>
    <w:rsid w:val="00EE6891"/>
    <w:rsid w:val="00EE6F87"/>
    <w:rsid w:val="00EE748E"/>
    <w:rsid w:val="00EF06B2"/>
    <w:rsid w:val="00EF09E6"/>
    <w:rsid w:val="00EF0FD0"/>
    <w:rsid w:val="00EF1009"/>
    <w:rsid w:val="00EF2026"/>
    <w:rsid w:val="00EF23EE"/>
    <w:rsid w:val="00EF3991"/>
    <w:rsid w:val="00EF416E"/>
    <w:rsid w:val="00EF5909"/>
    <w:rsid w:val="00EF5B7C"/>
    <w:rsid w:val="00EF5BC6"/>
    <w:rsid w:val="00EF6873"/>
    <w:rsid w:val="00EF7631"/>
    <w:rsid w:val="00F04B58"/>
    <w:rsid w:val="00F10F9B"/>
    <w:rsid w:val="00F11B5B"/>
    <w:rsid w:val="00F1443E"/>
    <w:rsid w:val="00F158CC"/>
    <w:rsid w:val="00F17626"/>
    <w:rsid w:val="00F17B19"/>
    <w:rsid w:val="00F20188"/>
    <w:rsid w:val="00F20D11"/>
    <w:rsid w:val="00F20F33"/>
    <w:rsid w:val="00F22AFC"/>
    <w:rsid w:val="00F26052"/>
    <w:rsid w:val="00F278FC"/>
    <w:rsid w:val="00F323DE"/>
    <w:rsid w:val="00F33257"/>
    <w:rsid w:val="00F34A57"/>
    <w:rsid w:val="00F35A99"/>
    <w:rsid w:val="00F37DD7"/>
    <w:rsid w:val="00F401A2"/>
    <w:rsid w:val="00F40469"/>
    <w:rsid w:val="00F4168F"/>
    <w:rsid w:val="00F42F22"/>
    <w:rsid w:val="00F44D55"/>
    <w:rsid w:val="00F47245"/>
    <w:rsid w:val="00F5028A"/>
    <w:rsid w:val="00F51133"/>
    <w:rsid w:val="00F5199F"/>
    <w:rsid w:val="00F51DD1"/>
    <w:rsid w:val="00F51EDB"/>
    <w:rsid w:val="00F52FF0"/>
    <w:rsid w:val="00F5302C"/>
    <w:rsid w:val="00F53999"/>
    <w:rsid w:val="00F5452A"/>
    <w:rsid w:val="00F564C2"/>
    <w:rsid w:val="00F57ACC"/>
    <w:rsid w:val="00F60E28"/>
    <w:rsid w:val="00F60F84"/>
    <w:rsid w:val="00F64730"/>
    <w:rsid w:val="00F64798"/>
    <w:rsid w:val="00F648BA"/>
    <w:rsid w:val="00F64C3C"/>
    <w:rsid w:val="00F64CE7"/>
    <w:rsid w:val="00F64EF4"/>
    <w:rsid w:val="00F650C0"/>
    <w:rsid w:val="00F65971"/>
    <w:rsid w:val="00F66706"/>
    <w:rsid w:val="00F67F13"/>
    <w:rsid w:val="00F67F63"/>
    <w:rsid w:val="00F7056F"/>
    <w:rsid w:val="00F71287"/>
    <w:rsid w:val="00F719F4"/>
    <w:rsid w:val="00F73284"/>
    <w:rsid w:val="00F736DD"/>
    <w:rsid w:val="00F7377B"/>
    <w:rsid w:val="00F73BE4"/>
    <w:rsid w:val="00F7582A"/>
    <w:rsid w:val="00F768EC"/>
    <w:rsid w:val="00F76FFC"/>
    <w:rsid w:val="00F777E9"/>
    <w:rsid w:val="00F804E2"/>
    <w:rsid w:val="00F808F7"/>
    <w:rsid w:val="00F828FE"/>
    <w:rsid w:val="00F82ADE"/>
    <w:rsid w:val="00F841F6"/>
    <w:rsid w:val="00F84BB7"/>
    <w:rsid w:val="00F85A7C"/>
    <w:rsid w:val="00F86837"/>
    <w:rsid w:val="00F87F3A"/>
    <w:rsid w:val="00F90327"/>
    <w:rsid w:val="00F91489"/>
    <w:rsid w:val="00F923CC"/>
    <w:rsid w:val="00F939A1"/>
    <w:rsid w:val="00F94A91"/>
    <w:rsid w:val="00F95FDC"/>
    <w:rsid w:val="00F960FF"/>
    <w:rsid w:val="00F964A2"/>
    <w:rsid w:val="00F96B2F"/>
    <w:rsid w:val="00F979ED"/>
    <w:rsid w:val="00FA013F"/>
    <w:rsid w:val="00FA0550"/>
    <w:rsid w:val="00FA4326"/>
    <w:rsid w:val="00FA69B1"/>
    <w:rsid w:val="00FA7A4C"/>
    <w:rsid w:val="00FB0A48"/>
    <w:rsid w:val="00FB0AAF"/>
    <w:rsid w:val="00FB1507"/>
    <w:rsid w:val="00FB1C34"/>
    <w:rsid w:val="00FB2657"/>
    <w:rsid w:val="00FB338C"/>
    <w:rsid w:val="00FB5E49"/>
    <w:rsid w:val="00FB7EB6"/>
    <w:rsid w:val="00FC1E9C"/>
    <w:rsid w:val="00FC358C"/>
    <w:rsid w:val="00FC3B2B"/>
    <w:rsid w:val="00FD0731"/>
    <w:rsid w:val="00FD0A04"/>
    <w:rsid w:val="00FD0B51"/>
    <w:rsid w:val="00FD36AD"/>
    <w:rsid w:val="00FD5C56"/>
    <w:rsid w:val="00FD6EEE"/>
    <w:rsid w:val="00FD6F3D"/>
    <w:rsid w:val="00FD7207"/>
    <w:rsid w:val="00FD7B3E"/>
    <w:rsid w:val="00FE0F22"/>
    <w:rsid w:val="00FE0FA5"/>
    <w:rsid w:val="00FE110B"/>
    <w:rsid w:val="00FE1579"/>
    <w:rsid w:val="00FE18BD"/>
    <w:rsid w:val="00FE1A03"/>
    <w:rsid w:val="00FE1D17"/>
    <w:rsid w:val="00FE5BAF"/>
    <w:rsid w:val="00FE713A"/>
    <w:rsid w:val="00FE7CF3"/>
    <w:rsid w:val="00FF0117"/>
    <w:rsid w:val="00FF03A9"/>
    <w:rsid w:val="00FF0C6D"/>
    <w:rsid w:val="00FF0F58"/>
    <w:rsid w:val="00FF17C4"/>
    <w:rsid w:val="00FF2D8C"/>
    <w:rsid w:val="00FF39EE"/>
    <w:rsid w:val="00FF4272"/>
    <w:rsid w:val="00FF64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75B1B"/>
  <w15:docId w15:val="{452E5B5F-0597-4043-B467-6A41F7BC2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947B1"/>
    <w:pPr>
      <w:spacing w:line="360" w:lineRule="auto"/>
      <w:jc w:val="both"/>
    </w:pPr>
    <w:rPr>
      <w:rFonts w:ascii="Arial" w:hAnsi="Arial"/>
    </w:rPr>
  </w:style>
  <w:style w:type="paragraph" w:styleId="Ttulo1">
    <w:name w:val="heading 1"/>
    <w:basedOn w:val="Normal"/>
    <w:next w:val="Normal"/>
    <w:link w:val="Ttulo1Car"/>
    <w:uiPriority w:val="9"/>
    <w:qFormat/>
    <w:rsid w:val="009361AF"/>
    <w:pPr>
      <w:keepNext/>
      <w:keepLines/>
      <w:spacing w:before="240" w:after="0"/>
      <w:outlineLvl w:val="0"/>
    </w:pPr>
    <w:rPr>
      <w:rFonts w:eastAsiaTheme="majorEastAsia" w:cstheme="majorBidi"/>
      <w:b/>
      <w:color w:val="000000" w:themeColor="text1"/>
      <w:sz w:val="24"/>
      <w:szCs w:val="24"/>
    </w:rPr>
  </w:style>
  <w:style w:type="paragraph" w:styleId="Ttulo2">
    <w:name w:val="heading 2"/>
    <w:basedOn w:val="Sinespaciado"/>
    <w:next w:val="Normal"/>
    <w:link w:val="Ttulo2Car"/>
    <w:uiPriority w:val="99"/>
    <w:qFormat/>
    <w:rsid w:val="009361AF"/>
    <w:pPr>
      <w:keepNext/>
      <w:tabs>
        <w:tab w:val="left" w:pos="709"/>
      </w:tabs>
      <w:overflowPunct w:val="0"/>
      <w:autoSpaceDE w:val="0"/>
      <w:autoSpaceDN w:val="0"/>
      <w:adjustRightInd w:val="0"/>
      <w:spacing w:line="360" w:lineRule="auto"/>
      <w:ind w:left="709"/>
      <w:textAlignment w:val="baseline"/>
      <w:outlineLvl w:val="1"/>
    </w:pPr>
    <w:rPr>
      <w:rFonts w:ascii="Arial" w:eastAsia="Times New Roman" w:hAnsi="Arial" w:cs="Times New Roman"/>
      <w:b/>
      <w:szCs w:val="20"/>
      <w:lang w:val="es-ES" w:eastAsia="es-ES"/>
    </w:rPr>
  </w:style>
  <w:style w:type="paragraph" w:styleId="Ttulo3">
    <w:name w:val="heading 3"/>
    <w:basedOn w:val="Normal"/>
    <w:next w:val="Normal"/>
    <w:link w:val="Ttulo3Car"/>
    <w:uiPriority w:val="9"/>
    <w:semiHidden/>
    <w:unhideWhenUsed/>
    <w:qFormat/>
    <w:rsid w:val="005F3D3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57C57"/>
    <w:pPr>
      <w:keepNext/>
      <w:keepLines/>
      <w:spacing w:before="40" w:after="0" w:line="256" w:lineRule="auto"/>
      <w:jc w:val="left"/>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361AF"/>
    <w:rPr>
      <w:rFonts w:ascii="Arial" w:eastAsiaTheme="majorEastAsia" w:hAnsi="Arial" w:cstheme="majorBidi"/>
      <w:b/>
      <w:color w:val="000000" w:themeColor="text1"/>
      <w:sz w:val="24"/>
      <w:szCs w:val="24"/>
    </w:rPr>
  </w:style>
  <w:style w:type="paragraph" w:styleId="Sinespaciado">
    <w:name w:val="No Spacing"/>
    <w:uiPriority w:val="1"/>
    <w:qFormat/>
    <w:rsid w:val="006758CD"/>
    <w:pPr>
      <w:spacing w:after="0" w:line="240" w:lineRule="auto"/>
    </w:pPr>
  </w:style>
  <w:style w:type="character" w:customStyle="1" w:styleId="Ttulo2Car">
    <w:name w:val="Título 2 Car"/>
    <w:basedOn w:val="Fuentedeprrafopredeter"/>
    <w:link w:val="Ttulo2"/>
    <w:uiPriority w:val="99"/>
    <w:rsid w:val="009361AF"/>
    <w:rPr>
      <w:rFonts w:ascii="Arial" w:eastAsia="Times New Roman" w:hAnsi="Arial" w:cs="Times New Roman"/>
      <w:b/>
      <w:szCs w:val="20"/>
      <w:lang w:val="es-ES" w:eastAsia="es-ES"/>
    </w:rPr>
  </w:style>
  <w:style w:type="character" w:customStyle="1" w:styleId="Ttulo3Car">
    <w:name w:val="Título 3 Car"/>
    <w:basedOn w:val="Fuentedeprrafopredeter"/>
    <w:link w:val="Ttulo3"/>
    <w:uiPriority w:val="9"/>
    <w:semiHidden/>
    <w:rsid w:val="005F3D3C"/>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6AF4"/>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1E5139"/>
    <w:pPr>
      <w:ind w:left="720"/>
      <w:contextualSpacing/>
    </w:pPr>
  </w:style>
  <w:style w:type="character" w:customStyle="1" w:styleId="PrrafodelistaCar">
    <w:name w:val="Párrafo de lista Car"/>
    <w:basedOn w:val="Fuentedeprrafopredeter"/>
    <w:link w:val="Prrafodelista"/>
    <w:uiPriority w:val="34"/>
    <w:rsid w:val="00C64254"/>
  </w:style>
  <w:style w:type="table" w:styleId="Tablaconcuadrcula">
    <w:name w:val="Table Grid"/>
    <w:basedOn w:val="Tablanormal"/>
    <w:uiPriority w:val="39"/>
    <w:rsid w:val="00C60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768E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68EC"/>
  </w:style>
  <w:style w:type="paragraph" w:styleId="Piedepgina">
    <w:name w:val="footer"/>
    <w:basedOn w:val="Normal"/>
    <w:link w:val="PiedepginaCar"/>
    <w:uiPriority w:val="99"/>
    <w:unhideWhenUsed/>
    <w:rsid w:val="00F768E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68EC"/>
  </w:style>
  <w:style w:type="character" w:styleId="Hipervnculo">
    <w:name w:val="Hyperlink"/>
    <w:basedOn w:val="Fuentedeprrafopredeter"/>
    <w:uiPriority w:val="99"/>
    <w:unhideWhenUsed/>
    <w:rsid w:val="00E51911"/>
    <w:rPr>
      <w:color w:val="0563C1" w:themeColor="hyperlink"/>
      <w:u w:val="single"/>
    </w:rPr>
  </w:style>
  <w:style w:type="paragraph" w:customStyle="1" w:styleId="Default">
    <w:name w:val="Default"/>
    <w:uiPriority w:val="99"/>
    <w:rsid w:val="00433172"/>
    <w:pPr>
      <w:autoSpaceDE w:val="0"/>
      <w:autoSpaceDN w:val="0"/>
      <w:adjustRightInd w:val="0"/>
      <w:spacing w:after="0" w:line="240" w:lineRule="auto"/>
    </w:pPr>
    <w:rPr>
      <w:rFonts w:ascii="Helvetica" w:hAnsi="Helvetica" w:cs="Helvetica"/>
      <w:color w:val="000000"/>
      <w:sz w:val="24"/>
      <w:szCs w:val="24"/>
    </w:rPr>
  </w:style>
  <w:style w:type="paragraph" w:customStyle="1" w:styleId="Pa1">
    <w:name w:val="Pa1"/>
    <w:basedOn w:val="Default"/>
    <w:next w:val="Default"/>
    <w:uiPriority w:val="99"/>
    <w:rsid w:val="00433172"/>
    <w:pPr>
      <w:spacing w:line="241" w:lineRule="atLeast"/>
    </w:pPr>
    <w:rPr>
      <w:color w:val="auto"/>
    </w:rPr>
  </w:style>
  <w:style w:type="paragraph" w:customStyle="1" w:styleId="Pa9">
    <w:name w:val="Pa9"/>
    <w:basedOn w:val="Default"/>
    <w:next w:val="Default"/>
    <w:uiPriority w:val="99"/>
    <w:rsid w:val="00433172"/>
    <w:pPr>
      <w:spacing w:line="241" w:lineRule="atLeast"/>
    </w:pPr>
    <w:rPr>
      <w:color w:val="auto"/>
    </w:rPr>
  </w:style>
  <w:style w:type="paragraph" w:customStyle="1" w:styleId="subtitulos">
    <w:name w:val="subtitulos"/>
    <w:basedOn w:val="Ttulo3"/>
    <w:link w:val="subtitulosCar"/>
    <w:qFormat/>
    <w:rsid w:val="005F3D3C"/>
    <w:pPr>
      <w:keepLines w:val="0"/>
      <w:overflowPunct w:val="0"/>
      <w:autoSpaceDE w:val="0"/>
      <w:autoSpaceDN w:val="0"/>
      <w:adjustRightInd w:val="0"/>
      <w:spacing w:before="0" w:line="240" w:lineRule="auto"/>
      <w:textAlignment w:val="baseline"/>
    </w:pPr>
    <w:rPr>
      <w:rFonts w:ascii="Arial" w:eastAsia="Times" w:hAnsi="Arial" w:cs="Arial"/>
      <w:b/>
      <w:iCs/>
      <w:u w:val="single"/>
      <w:lang w:val="es-ES" w:eastAsia="es-ES"/>
    </w:rPr>
  </w:style>
  <w:style w:type="character" w:customStyle="1" w:styleId="subtitulosCar">
    <w:name w:val="subtitulos Car"/>
    <w:basedOn w:val="Ttulo3Car"/>
    <w:link w:val="subtitulos"/>
    <w:rsid w:val="005F3D3C"/>
    <w:rPr>
      <w:rFonts w:ascii="Arial" w:eastAsia="Times" w:hAnsi="Arial" w:cs="Arial"/>
      <w:b/>
      <w:iCs/>
      <w:color w:val="1F4D78" w:themeColor="accent1" w:themeShade="7F"/>
      <w:sz w:val="24"/>
      <w:szCs w:val="24"/>
      <w:u w:val="single"/>
      <w:lang w:val="es-ES" w:eastAsia="es-ES"/>
    </w:rPr>
  </w:style>
  <w:style w:type="paragraph" w:customStyle="1" w:styleId="Listavistosa-nfasis11">
    <w:name w:val="Lista vistosa - Énfasis 11"/>
    <w:basedOn w:val="Normal"/>
    <w:uiPriority w:val="34"/>
    <w:qFormat/>
    <w:rsid w:val="005F3D3C"/>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es-ES"/>
    </w:rPr>
  </w:style>
  <w:style w:type="paragraph" w:customStyle="1" w:styleId="Prrafodelista1">
    <w:name w:val="Párrafo de lista1"/>
    <w:basedOn w:val="Normal"/>
    <w:uiPriority w:val="99"/>
    <w:qFormat/>
    <w:rsid w:val="00455AFC"/>
    <w:pPr>
      <w:spacing w:after="0" w:line="240" w:lineRule="auto"/>
      <w:ind w:left="708"/>
    </w:pPr>
    <w:rPr>
      <w:rFonts w:ascii="Times" w:eastAsia="Times New Roman" w:hAnsi="Times" w:cs="Times New Roman"/>
      <w:sz w:val="24"/>
      <w:szCs w:val="20"/>
      <w:lang w:eastAsia="es-ES"/>
    </w:rPr>
  </w:style>
  <w:style w:type="paragraph" w:styleId="TtuloTDC">
    <w:name w:val="TOC Heading"/>
    <w:basedOn w:val="Ttulo1"/>
    <w:next w:val="Normal"/>
    <w:uiPriority w:val="39"/>
    <w:unhideWhenUsed/>
    <w:qFormat/>
    <w:rsid w:val="008716B2"/>
    <w:pPr>
      <w:spacing w:line="259" w:lineRule="auto"/>
      <w:outlineLvl w:val="9"/>
    </w:pPr>
    <w:rPr>
      <w:rFonts w:asciiTheme="majorHAnsi" w:hAnsiTheme="majorHAnsi"/>
      <w:b w:val="0"/>
      <w:color w:val="2E74B5" w:themeColor="accent1" w:themeShade="BF"/>
      <w:sz w:val="32"/>
      <w:lang w:val="en-US" w:eastAsia="en-US"/>
    </w:rPr>
  </w:style>
  <w:style w:type="paragraph" w:styleId="TDC1">
    <w:name w:val="toc 1"/>
    <w:basedOn w:val="Normal"/>
    <w:next w:val="Normal"/>
    <w:autoRedefine/>
    <w:uiPriority w:val="39"/>
    <w:unhideWhenUsed/>
    <w:rsid w:val="00EF6873"/>
    <w:pPr>
      <w:tabs>
        <w:tab w:val="left" w:pos="440"/>
        <w:tab w:val="right" w:leader="dot" w:pos="10076"/>
      </w:tabs>
      <w:spacing w:after="100"/>
    </w:pPr>
    <w:rPr>
      <w:rFonts w:cs="Arial"/>
      <w:b/>
      <w:noProof/>
    </w:rPr>
  </w:style>
  <w:style w:type="paragraph" w:styleId="TDC2">
    <w:name w:val="toc 2"/>
    <w:basedOn w:val="Normal"/>
    <w:next w:val="Normal"/>
    <w:autoRedefine/>
    <w:uiPriority w:val="39"/>
    <w:unhideWhenUsed/>
    <w:rsid w:val="008716B2"/>
    <w:pPr>
      <w:spacing w:after="100"/>
      <w:ind w:left="220"/>
    </w:pPr>
  </w:style>
  <w:style w:type="paragraph" w:styleId="TDC3">
    <w:name w:val="toc 3"/>
    <w:basedOn w:val="Normal"/>
    <w:next w:val="Normal"/>
    <w:autoRedefine/>
    <w:uiPriority w:val="39"/>
    <w:unhideWhenUsed/>
    <w:rsid w:val="008716B2"/>
    <w:pPr>
      <w:spacing w:after="100"/>
      <w:ind w:left="440"/>
    </w:pPr>
  </w:style>
  <w:style w:type="paragraph" w:styleId="Textodeglobo">
    <w:name w:val="Balloon Text"/>
    <w:basedOn w:val="Normal"/>
    <w:link w:val="TextodegloboCar"/>
    <w:uiPriority w:val="99"/>
    <w:semiHidden/>
    <w:unhideWhenUsed/>
    <w:rsid w:val="008716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716B2"/>
    <w:rPr>
      <w:rFonts w:ascii="Segoe UI" w:hAnsi="Segoe UI" w:cs="Segoe UI"/>
      <w:sz w:val="18"/>
      <w:szCs w:val="18"/>
    </w:rPr>
  </w:style>
  <w:style w:type="table" w:customStyle="1" w:styleId="TableGrid1">
    <w:name w:val="Table Grid1"/>
    <w:basedOn w:val="Tablanormal"/>
    <w:next w:val="Tablaconcuadrcula"/>
    <w:uiPriority w:val="39"/>
    <w:rsid w:val="00B77AD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uiPriority w:val="39"/>
    <w:rsid w:val="001B18A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39"/>
    <w:rsid w:val="00A60DC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rsid w:val="00665A51"/>
    <w:pPr>
      <w:numPr>
        <w:ilvl w:val="1"/>
      </w:numPr>
    </w:pPr>
    <w:rPr>
      <w:color w:val="5A5A5A" w:themeColor="text1" w:themeTint="A5"/>
      <w:spacing w:val="15"/>
    </w:rPr>
  </w:style>
  <w:style w:type="character" w:customStyle="1" w:styleId="SubttuloCar">
    <w:name w:val="Subtítulo Car"/>
    <w:basedOn w:val="Fuentedeprrafopredeter"/>
    <w:link w:val="Subttulo"/>
    <w:uiPriority w:val="11"/>
    <w:rsid w:val="00665A51"/>
    <w:rPr>
      <w:color w:val="5A5A5A" w:themeColor="text1" w:themeTint="A5"/>
      <w:spacing w:val="15"/>
    </w:rPr>
  </w:style>
  <w:style w:type="character" w:styleId="nfasissutil">
    <w:name w:val="Subtle Emphasis"/>
    <w:basedOn w:val="Fuentedeprrafopredeter"/>
    <w:uiPriority w:val="19"/>
    <w:qFormat/>
    <w:rsid w:val="00F86837"/>
    <w:rPr>
      <w:i/>
      <w:iCs/>
      <w:color w:val="404040" w:themeColor="text1" w:themeTint="BF"/>
    </w:rPr>
  </w:style>
  <w:style w:type="character" w:customStyle="1" w:styleId="tgc">
    <w:name w:val="_tgc"/>
    <w:basedOn w:val="Fuentedeprrafopredeter"/>
    <w:rsid w:val="00CD1DD7"/>
  </w:style>
  <w:style w:type="paragraph" w:styleId="Textonotapie">
    <w:name w:val="footnote text"/>
    <w:basedOn w:val="Normal"/>
    <w:link w:val="TextonotapieCar"/>
    <w:uiPriority w:val="99"/>
    <w:unhideWhenUsed/>
    <w:rsid w:val="00B33FCE"/>
    <w:pPr>
      <w:spacing w:after="0" w:line="240" w:lineRule="auto"/>
    </w:pPr>
    <w:rPr>
      <w:sz w:val="20"/>
      <w:szCs w:val="20"/>
    </w:rPr>
  </w:style>
  <w:style w:type="character" w:customStyle="1" w:styleId="TextonotapieCar">
    <w:name w:val="Texto nota pie Car"/>
    <w:basedOn w:val="Fuentedeprrafopredeter"/>
    <w:link w:val="Textonotapie"/>
    <w:uiPriority w:val="99"/>
    <w:rsid w:val="00B33FCE"/>
    <w:rPr>
      <w:rFonts w:ascii="Arial" w:hAnsi="Arial"/>
      <w:sz w:val="20"/>
      <w:szCs w:val="20"/>
    </w:rPr>
  </w:style>
  <w:style w:type="character" w:styleId="Refdenotaalpie">
    <w:name w:val="footnote reference"/>
    <w:basedOn w:val="Fuentedeprrafopredeter"/>
    <w:uiPriority w:val="99"/>
    <w:semiHidden/>
    <w:unhideWhenUsed/>
    <w:rsid w:val="00B33FCE"/>
    <w:rPr>
      <w:vertAlign w:val="superscript"/>
    </w:rPr>
  </w:style>
  <w:style w:type="paragraph" w:styleId="Descripcin">
    <w:name w:val="caption"/>
    <w:basedOn w:val="Normal"/>
    <w:next w:val="Normal"/>
    <w:uiPriority w:val="35"/>
    <w:unhideWhenUsed/>
    <w:qFormat/>
    <w:rsid w:val="00682A77"/>
    <w:pPr>
      <w:spacing w:after="200" w:line="240" w:lineRule="auto"/>
    </w:pPr>
    <w:rPr>
      <w:i/>
      <w:iCs/>
      <w:color w:val="44546A" w:themeColor="text2"/>
      <w:sz w:val="18"/>
      <w:szCs w:val="18"/>
    </w:rPr>
  </w:style>
  <w:style w:type="character" w:styleId="Refdecomentario">
    <w:name w:val="annotation reference"/>
    <w:basedOn w:val="Fuentedeprrafopredeter"/>
    <w:uiPriority w:val="99"/>
    <w:semiHidden/>
    <w:unhideWhenUsed/>
    <w:rsid w:val="00BA0CBA"/>
    <w:rPr>
      <w:sz w:val="16"/>
      <w:szCs w:val="16"/>
    </w:rPr>
  </w:style>
  <w:style w:type="paragraph" w:styleId="Textocomentario">
    <w:name w:val="annotation text"/>
    <w:basedOn w:val="Normal"/>
    <w:link w:val="TextocomentarioCar"/>
    <w:uiPriority w:val="99"/>
    <w:semiHidden/>
    <w:unhideWhenUsed/>
    <w:rsid w:val="00BA0C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A0CBA"/>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BA0CBA"/>
    <w:rPr>
      <w:b/>
      <w:bCs/>
    </w:rPr>
  </w:style>
  <w:style w:type="character" w:customStyle="1" w:styleId="AsuntodelcomentarioCar">
    <w:name w:val="Asunto del comentario Car"/>
    <w:basedOn w:val="TextocomentarioCar"/>
    <w:link w:val="Asuntodelcomentario"/>
    <w:uiPriority w:val="99"/>
    <w:semiHidden/>
    <w:rsid w:val="00BA0CBA"/>
    <w:rPr>
      <w:rFonts w:ascii="Arial" w:hAnsi="Arial"/>
      <w:b/>
      <w:bCs/>
      <w:sz w:val="20"/>
      <w:szCs w:val="20"/>
    </w:rPr>
  </w:style>
  <w:style w:type="paragraph" w:styleId="Ttulo">
    <w:name w:val="Title"/>
    <w:basedOn w:val="Normal"/>
    <w:next w:val="Normal"/>
    <w:link w:val="TtuloCar"/>
    <w:uiPriority w:val="10"/>
    <w:qFormat/>
    <w:rsid w:val="009361A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361AF"/>
    <w:rPr>
      <w:rFonts w:asciiTheme="majorHAnsi" w:eastAsiaTheme="majorEastAsia" w:hAnsiTheme="majorHAnsi" w:cstheme="majorBidi"/>
      <w:spacing w:val="-10"/>
      <w:kern w:val="28"/>
      <w:sz w:val="56"/>
      <w:szCs w:val="56"/>
    </w:rPr>
  </w:style>
  <w:style w:type="character" w:styleId="Textoennegrita">
    <w:name w:val="Strong"/>
    <w:basedOn w:val="Fuentedeprrafopredeter"/>
    <w:uiPriority w:val="22"/>
    <w:qFormat/>
    <w:rsid w:val="00D173D9"/>
    <w:rPr>
      <w:b/>
      <w:bCs/>
    </w:rPr>
  </w:style>
  <w:style w:type="table" w:customStyle="1" w:styleId="TableGrid6">
    <w:name w:val="Table Grid6"/>
    <w:basedOn w:val="Tablanormal"/>
    <w:next w:val="Tablaconcuadrcula"/>
    <w:uiPriority w:val="39"/>
    <w:rsid w:val="00F647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semiHidden/>
    <w:rsid w:val="00D57C5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91300">
      <w:bodyDiv w:val="1"/>
      <w:marLeft w:val="0"/>
      <w:marRight w:val="0"/>
      <w:marTop w:val="0"/>
      <w:marBottom w:val="0"/>
      <w:divBdr>
        <w:top w:val="none" w:sz="0" w:space="0" w:color="auto"/>
        <w:left w:val="none" w:sz="0" w:space="0" w:color="auto"/>
        <w:bottom w:val="none" w:sz="0" w:space="0" w:color="auto"/>
        <w:right w:val="none" w:sz="0" w:space="0" w:color="auto"/>
      </w:divBdr>
    </w:div>
    <w:div w:id="41098691">
      <w:bodyDiv w:val="1"/>
      <w:marLeft w:val="0"/>
      <w:marRight w:val="0"/>
      <w:marTop w:val="0"/>
      <w:marBottom w:val="0"/>
      <w:divBdr>
        <w:top w:val="none" w:sz="0" w:space="0" w:color="auto"/>
        <w:left w:val="none" w:sz="0" w:space="0" w:color="auto"/>
        <w:bottom w:val="none" w:sz="0" w:space="0" w:color="auto"/>
        <w:right w:val="none" w:sz="0" w:space="0" w:color="auto"/>
      </w:divBdr>
    </w:div>
    <w:div w:id="41640192">
      <w:bodyDiv w:val="1"/>
      <w:marLeft w:val="0"/>
      <w:marRight w:val="0"/>
      <w:marTop w:val="0"/>
      <w:marBottom w:val="0"/>
      <w:divBdr>
        <w:top w:val="none" w:sz="0" w:space="0" w:color="auto"/>
        <w:left w:val="none" w:sz="0" w:space="0" w:color="auto"/>
        <w:bottom w:val="none" w:sz="0" w:space="0" w:color="auto"/>
        <w:right w:val="none" w:sz="0" w:space="0" w:color="auto"/>
      </w:divBdr>
    </w:div>
    <w:div w:id="52045762">
      <w:bodyDiv w:val="1"/>
      <w:marLeft w:val="0"/>
      <w:marRight w:val="0"/>
      <w:marTop w:val="0"/>
      <w:marBottom w:val="0"/>
      <w:divBdr>
        <w:top w:val="none" w:sz="0" w:space="0" w:color="auto"/>
        <w:left w:val="none" w:sz="0" w:space="0" w:color="auto"/>
        <w:bottom w:val="none" w:sz="0" w:space="0" w:color="auto"/>
        <w:right w:val="none" w:sz="0" w:space="0" w:color="auto"/>
      </w:divBdr>
    </w:div>
    <w:div w:id="53896375">
      <w:bodyDiv w:val="1"/>
      <w:marLeft w:val="0"/>
      <w:marRight w:val="0"/>
      <w:marTop w:val="0"/>
      <w:marBottom w:val="0"/>
      <w:divBdr>
        <w:top w:val="none" w:sz="0" w:space="0" w:color="auto"/>
        <w:left w:val="none" w:sz="0" w:space="0" w:color="auto"/>
        <w:bottom w:val="none" w:sz="0" w:space="0" w:color="auto"/>
        <w:right w:val="none" w:sz="0" w:space="0" w:color="auto"/>
      </w:divBdr>
    </w:div>
    <w:div w:id="55247025">
      <w:bodyDiv w:val="1"/>
      <w:marLeft w:val="0"/>
      <w:marRight w:val="0"/>
      <w:marTop w:val="0"/>
      <w:marBottom w:val="0"/>
      <w:divBdr>
        <w:top w:val="none" w:sz="0" w:space="0" w:color="auto"/>
        <w:left w:val="none" w:sz="0" w:space="0" w:color="auto"/>
        <w:bottom w:val="none" w:sz="0" w:space="0" w:color="auto"/>
        <w:right w:val="none" w:sz="0" w:space="0" w:color="auto"/>
      </w:divBdr>
    </w:div>
    <w:div w:id="60569400">
      <w:bodyDiv w:val="1"/>
      <w:marLeft w:val="0"/>
      <w:marRight w:val="0"/>
      <w:marTop w:val="0"/>
      <w:marBottom w:val="0"/>
      <w:divBdr>
        <w:top w:val="none" w:sz="0" w:space="0" w:color="auto"/>
        <w:left w:val="none" w:sz="0" w:space="0" w:color="auto"/>
        <w:bottom w:val="none" w:sz="0" w:space="0" w:color="auto"/>
        <w:right w:val="none" w:sz="0" w:space="0" w:color="auto"/>
      </w:divBdr>
    </w:div>
    <w:div w:id="66391024">
      <w:bodyDiv w:val="1"/>
      <w:marLeft w:val="0"/>
      <w:marRight w:val="0"/>
      <w:marTop w:val="0"/>
      <w:marBottom w:val="0"/>
      <w:divBdr>
        <w:top w:val="none" w:sz="0" w:space="0" w:color="auto"/>
        <w:left w:val="none" w:sz="0" w:space="0" w:color="auto"/>
        <w:bottom w:val="none" w:sz="0" w:space="0" w:color="auto"/>
        <w:right w:val="none" w:sz="0" w:space="0" w:color="auto"/>
      </w:divBdr>
    </w:div>
    <w:div w:id="83037399">
      <w:bodyDiv w:val="1"/>
      <w:marLeft w:val="0"/>
      <w:marRight w:val="0"/>
      <w:marTop w:val="0"/>
      <w:marBottom w:val="0"/>
      <w:divBdr>
        <w:top w:val="none" w:sz="0" w:space="0" w:color="auto"/>
        <w:left w:val="none" w:sz="0" w:space="0" w:color="auto"/>
        <w:bottom w:val="none" w:sz="0" w:space="0" w:color="auto"/>
        <w:right w:val="none" w:sz="0" w:space="0" w:color="auto"/>
      </w:divBdr>
    </w:div>
    <w:div w:id="94595002">
      <w:bodyDiv w:val="1"/>
      <w:marLeft w:val="0"/>
      <w:marRight w:val="0"/>
      <w:marTop w:val="0"/>
      <w:marBottom w:val="0"/>
      <w:divBdr>
        <w:top w:val="none" w:sz="0" w:space="0" w:color="auto"/>
        <w:left w:val="none" w:sz="0" w:space="0" w:color="auto"/>
        <w:bottom w:val="none" w:sz="0" w:space="0" w:color="auto"/>
        <w:right w:val="none" w:sz="0" w:space="0" w:color="auto"/>
      </w:divBdr>
    </w:div>
    <w:div w:id="130945394">
      <w:bodyDiv w:val="1"/>
      <w:marLeft w:val="0"/>
      <w:marRight w:val="0"/>
      <w:marTop w:val="0"/>
      <w:marBottom w:val="0"/>
      <w:divBdr>
        <w:top w:val="none" w:sz="0" w:space="0" w:color="auto"/>
        <w:left w:val="none" w:sz="0" w:space="0" w:color="auto"/>
        <w:bottom w:val="none" w:sz="0" w:space="0" w:color="auto"/>
        <w:right w:val="none" w:sz="0" w:space="0" w:color="auto"/>
      </w:divBdr>
    </w:div>
    <w:div w:id="131168952">
      <w:bodyDiv w:val="1"/>
      <w:marLeft w:val="0"/>
      <w:marRight w:val="0"/>
      <w:marTop w:val="0"/>
      <w:marBottom w:val="0"/>
      <w:divBdr>
        <w:top w:val="none" w:sz="0" w:space="0" w:color="auto"/>
        <w:left w:val="none" w:sz="0" w:space="0" w:color="auto"/>
        <w:bottom w:val="none" w:sz="0" w:space="0" w:color="auto"/>
        <w:right w:val="none" w:sz="0" w:space="0" w:color="auto"/>
      </w:divBdr>
    </w:div>
    <w:div w:id="135344000">
      <w:bodyDiv w:val="1"/>
      <w:marLeft w:val="0"/>
      <w:marRight w:val="0"/>
      <w:marTop w:val="0"/>
      <w:marBottom w:val="0"/>
      <w:divBdr>
        <w:top w:val="none" w:sz="0" w:space="0" w:color="auto"/>
        <w:left w:val="none" w:sz="0" w:space="0" w:color="auto"/>
        <w:bottom w:val="none" w:sz="0" w:space="0" w:color="auto"/>
        <w:right w:val="none" w:sz="0" w:space="0" w:color="auto"/>
      </w:divBdr>
    </w:div>
    <w:div w:id="149634339">
      <w:bodyDiv w:val="1"/>
      <w:marLeft w:val="0"/>
      <w:marRight w:val="0"/>
      <w:marTop w:val="0"/>
      <w:marBottom w:val="0"/>
      <w:divBdr>
        <w:top w:val="none" w:sz="0" w:space="0" w:color="auto"/>
        <w:left w:val="none" w:sz="0" w:space="0" w:color="auto"/>
        <w:bottom w:val="none" w:sz="0" w:space="0" w:color="auto"/>
        <w:right w:val="none" w:sz="0" w:space="0" w:color="auto"/>
      </w:divBdr>
    </w:div>
    <w:div w:id="150223437">
      <w:bodyDiv w:val="1"/>
      <w:marLeft w:val="0"/>
      <w:marRight w:val="0"/>
      <w:marTop w:val="0"/>
      <w:marBottom w:val="0"/>
      <w:divBdr>
        <w:top w:val="none" w:sz="0" w:space="0" w:color="auto"/>
        <w:left w:val="none" w:sz="0" w:space="0" w:color="auto"/>
        <w:bottom w:val="none" w:sz="0" w:space="0" w:color="auto"/>
        <w:right w:val="none" w:sz="0" w:space="0" w:color="auto"/>
      </w:divBdr>
    </w:div>
    <w:div w:id="161507605">
      <w:bodyDiv w:val="1"/>
      <w:marLeft w:val="0"/>
      <w:marRight w:val="0"/>
      <w:marTop w:val="0"/>
      <w:marBottom w:val="0"/>
      <w:divBdr>
        <w:top w:val="none" w:sz="0" w:space="0" w:color="auto"/>
        <w:left w:val="none" w:sz="0" w:space="0" w:color="auto"/>
        <w:bottom w:val="none" w:sz="0" w:space="0" w:color="auto"/>
        <w:right w:val="none" w:sz="0" w:space="0" w:color="auto"/>
      </w:divBdr>
    </w:div>
    <w:div w:id="186338042">
      <w:bodyDiv w:val="1"/>
      <w:marLeft w:val="0"/>
      <w:marRight w:val="0"/>
      <w:marTop w:val="0"/>
      <w:marBottom w:val="0"/>
      <w:divBdr>
        <w:top w:val="none" w:sz="0" w:space="0" w:color="auto"/>
        <w:left w:val="none" w:sz="0" w:space="0" w:color="auto"/>
        <w:bottom w:val="none" w:sz="0" w:space="0" w:color="auto"/>
        <w:right w:val="none" w:sz="0" w:space="0" w:color="auto"/>
      </w:divBdr>
    </w:div>
    <w:div w:id="190190657">
      <w:bodyDiv w:val="1"/>
      <w:marLeft w:val="0"/>
      <w:marRight w:val="0"/>
      <w:marTop w:val="0"/>
      <w:marBottom w:val="0"/>
      <w:divBdr>
        <w:top w:val="none" w:sz="0" w:space="0" w:color="auto"/>
        <w:left w:val="none" w:sz="0" w:space="0" w:color="auto"/>
        <w:bottom w:val="none" w:sz="0" w:space="0" w:color="auto"/>
        <w:right w:val="none" w:sz="0" w:space="0" w:color="auto"/>
      </w:divBdr>
    </w:div>
    <w:div w:id="190847320">
      <w:bodyDiv w:val="1"/>
      <w:marLeft w:val="0"/>
      <w:marRight w:val="0"/>
      <w:marTop w:val="0"/>
      <w:marBottom w:val="0"/>
      <w:divBdr>
        <w:top w:val="none" w:sz="0" w:space="0" w:color="auto"/>
        <w:left w:val="none" w:sz="0" w:space="0" w:color="auto"/>
        <w:bottom w:val="none" w:sz="0" w:space="0" w:color="auto"/>
        <w:right w:val="none" w:sz="0" w:space="0" w:color="auto"/>
      </w:divBdr>
    </w:div>
    <w:div w:id="203058696">
      <w:bodyDiv w:val="1"/>
      <w:marLeft w:val="0"/>
      <w:marRight w:val="0"/>
      <w:marTop w:val="0"/>
      <w:marBottom w:val="0"/>
      <w:divBdr>
        <w:top w:val="none" w:sz="0" w:space="0" w:color="auto"/>
        <w:left w:val="none" w:sz="0" w:space="0" w:color="auto"/>
        <w:bottom w:val="none" w:sz="0" w:space="0" w:color="auto"/>
        <w:right w:val="none" w:sz="0" w:space="0" w:color="auto"/>
      </w:divBdr>
    </w:div>
    <w:div w:id="204416847">
      <w:bodyDiv w:val="1"/>
      <w:marLeft w:val="0"/>
      <w:marRight w:val="0"/>
      <w:marTop w:val="0"/>
      <w:marBottom w:val="0"/>
      <w:divBdr>
        <w:top w:val="none" w:sz="0" w:space="0" w:color="auto"/>
        <w:left w:val="none" w:sz="0" w:space="0" w:color="auto"/>
        <w:bottom w:val="none" w:sz="0" w:space="0" w:color="auto"/>
        <w:right w:val="none" w:sz="0" w:space="0" w:color="auto"/>
      </w:divBdr>
    </w:div>
    <w:div w:id="229315211">
      <w:bodyDiv w:val="1"/>
      <w:marLeft w:val="0"/>
      <w:marRight w:val="0"/>
      <w:marTop w:val="0"/>
      <w:marBottom w:val="0"/>
      <w:divBdr>
        <w:top w:val="none" w:sz="0" w:space="0" w:color="auto"/>
        <w:left w:val="none" w:sz="0" w:space="0" w:color="auto"/>
        <w:bottom w:val="none" w:sz="0" w:space="0" w:color="auto"/>
        <w:right w:val="none" w:sz="0" w:space="0" w:color="auto"/>
      </w:divBdr>
    </w:div>
    <w:div w:id="229387723">
      <w:bodyDiv w:val="1"/>
      <w:marLeft w:val="0"/>
      <w:marRight w:val="0"/>
      <w:marTop w:val="0"/>
      <w:marBottom w:val="0"/>
      <w:divBdr>
        <w:top w:val="none" w:sz="0" w:space="0" w:color="auto"/>
        <w:left w:val="none" w:sz="0" w:space="0" w:color="auto"/>
        <w:bottom w:val="none" w:sz="0" w:space="0" w:color="auto"/>
        <w:right w:val="none" w:sz="0" w:space="0" w:color="auto"/>
      </w:divBdr>
    </w:div>
    <w:div w:id="255598970">
      <w:bodyDiv w:val="1"/>
      <w:marLeft w:val="0"/>
      <w:marRight w:val="0"/>
      <w:marTop w:val="0"/>
      <w:marBottom w:val="0"/>
      <w:divBdr>
        <w:top w:val="none" w:sz="0" w:space="0" w:color="auto"/>
        <w:left w:val="none" w:sz="0" w:space="0" w:color="auto"/>
        <w:bottom w:val="none" w:sz="0" w:space="0" w:color="auto"/>
        <w:right w:val="none" w:sz="0" w:space="0" w:color="auto"/>
      </w:divBdr>
    </w:div>
    <w:div w:id="265886365">
      <w:bodyDiv w:val="1"/>
      <w:marLeft w:val="0"/>
      <w:marRight w:val="0"/>
      <w:marTop w:val="0"/>
      <w:marBottom w:val="0"/>
      <w:divBdr>
        <w:top w:val="none" w:sz="0" w:space="0" w:color="auto"/>
        <w:left w:val="none" w:sz="0" w:space="0" w:color="auto"/>
        <w:bottom w:val="none" w:sz="0" w:space="0" w:color="auto"/>
        <w:right w:val="none" w:sz="0" w:space="0" w:color="auto"/>
      </w:divBdr>
    </w:div>
    <w:div w:id="283272664">
      <w:bodyDiv w:val="1"/>
      <w:marLeft w:val="0"/>
      <w:marRight w:val="0"/>
      <w:marTop w:val="0"/>
      <w:marBottom w:val="0"/>
      <w:divBdr>
        <w:top w:val="none" w:sz="0" w:space="0" w:color="auto"/>
        <w:left w:val="none" w:sz="0" w:space="0" w:color="auto"/>
        <w:bottom w:val="none" w:sz="0" w:space="0" w:color="auto"/>
        <w:right w:val="none" w:sz="0" w:space="0" w:color="auto"/>
      </w:divBdr>
    </w:div>
    <w:div w:id="300693525">
      <w:bodyDiv w:val="1"/>
      <w:marLeft w:val="0"/>
      <w:marRight w:val="0"/>
      <w:marTop w:val="0"/>
      <w:marBottom w:val="0"/>
      <w:divBdr>
        <w:top w:val="none" w:sz="0" w:space="0" w:color="auto"/>
        <w:left w:val="none" w:sz="0" w:space="0" w:color="auto"/>
        <w:bottom w:val="none" w:sz="0" w:space="0" w:color="auto"/>
        <w:right w:val="none" w:sz="0" w:space="0" w:color="auto"/>
      </w:divBdr>
    </w:div>
    <w:div w:id="301157115">
      <w:bodyDiv w:val="1"/>
      <w:marLeft w:val="0"/>
      <w:marRight w:val="0"/>
      <w:marTop w:val="0"/>
      <w:marBottom w:val="0"/>
      <w:divBdr>
        <w:top w:val="none" w:sz="0" w:space="0" w:color="auto"/>
        <w:left w:val="none" w:sz="0" w:space="0" w:color="auto"/>
        <w:bottom w:val="none" w:sz="0" w:space="0" w:color="auto"/>
        <w:right w:val="none" w:sz="0" w:space="0" w:color="auto"/>
      </w:divBdr>
    </w:div>
    <w:div w:id="301932319">
      <w:bodyDiv w:val="1"/>
      <w:marLeft w:val="0"/>
      <w:marRight w:val="0"/>
      <w:marTop w:val="0"/>
      <w:marBottom w:val="0"/>
      <w:divBdr>
        <w:top w:val="none" w:sz="0" w:space="0" w:color="auto"/>
        <w:left w:val="none" w:sz="0" w:space="0" w:color="auto"/>
        <w:bottom w:val="none" w:sz="0" w:space="0" w:color="auto"/>
        <w:right w:val="none" w:sz="0" w:space="0" w:color="auto"/>
      </w:divBdr>
    </w:div>
    <w:div w:id="305354714">
      <w:bodyDiv w:val="1"/>
      <w:marLeft w:val="0"/>
      <w:marRight w:val="0"/>
      <w:marTop w:val="0"/>
      <w:marBottom w:val="0"/>
      <w:divBdr>
        <w:top w:val="none" w:sz="0" w:space="0" w:color="auto"/>
        <w:left w:val="none" w:sz="0" w:space="0" w:color="auto"/>
        <w:bottom w:val="none" w:sz="0" w:space="0" w:color="auto"/>
        <w:right w:val="none" w:sz="0" w:space="0" w:color="auto"/>
      </w:divBdr>
    </w:div>
    <w:div w:id="307126980">
      <w:bodyDiv w:val="1"/>
      <w:marLeft w:val="0"/>
      <w:marRight w:val="0"/>
      <w:marTop w:val="0"/>
      <w:marBottom w:val="0"/>
      <w:divBdr>
        <w:top w:val="none" w:sz="0" w:space="0" w:color="auto"/>
        <w:left w:val="none" w:sz="0" w:space="0" w:color="auto"/>
        <w:bottom w:val="none" w:sz="0" w:space="0" w:color="auto"/>
        <w:right w:val="none" w:sz="0" w:space="0" w:color="auto"/>
      </w:divBdr>
    </w:div>
    <w:div w:id="308558723">
      <w:bodyDiv w:val="1"/>
      <w:marLeft w:val="0"/>
      <w:marRight w:val="0"/>
      <w:marTop w:val="0"/>
      <w:marBottom w:val="0"/>
      <w:divBdr>
        <w:top w:val="none" w:sz="0" w:space="0" w:color="auto"/>
        <w:left w:val="none" w:sz="0" w:space="0" w:color="auto"/>
        <w:bottom w:val="none" w:sz="0" w:space="0" w:color="auto"/>
        <w:right w:val="none" w:sz="0" w:space="0" w:color="auto"/>
      </w:divBdr>
    </w:div>
    <w:div w:id="309410617">
      <w:bodyDiv w:val="1"/>
      <w:marLeft w:val="0"/>
      <w:marRight w:val="0"/>
      <w:marTop w:val="0"/>
      <w:marBottom w:val="0"/>
      <w:divBdr>
        <w:top w:val="none" w:sz="0" w:space="0" w:color="auto"/>
        <w:left w:val="none" w:sz="0" w:space="0" w:color="auto"/>
        <w:bottom w:val="none" w:sz="0" w:space="0" w:color="auto"/>
        <w:right w:val="none" w:sz="0" w:space="0" w:color="auto"/>
      </w:divBdr>
    </w:div>
    <w:div w:id="319045281">
      <w:bodyDiv w:val="1"/>
      <w:marLeft w:val="0"/>
      <w:marRight w:val="0"/>
      <w:marTop w:val="0"/>
      <w:marBottom w:val="0"/>
      <w:divBdr>
        <w:top w:val="none" w:sz="0" w:space="0" w:color="auto"/>
        <w:left w:val="none" w:sz="0" w:space="0" w:color="auto"/>
        <w:bottom w:val="none" w:sz="0" w:space="0" w:color="auto"/>
        <w:right w:val="none" w:sz="0" w:space="0" w:color="auto"/>
      </w:divBdr>
    </w:div>
    <w:div w:id="328598325">
      <w:bodyDiv w:val="1"/>
      <w:marLeft w:val="0"/>
      <w:marRight w:val="0"/>
      <w:marTop w:val="0"/>
      <w:marBottom w:val="0"/>
      <w:divBdr>
        <w:top w:val="none" w:sz="0" w:space="0" w:color="auto"/>
        <w:left w:val="none" w:sz="0" w:space="0" w:color="auto"/>
        <w:bottom w:val="none" w:sz="0" w:space="0" w:color="auto"/>
        <w:right w:val="none" w:sz="0" w:space="0" w:color="auto"/>
      </w:divBdr>
    </w:div>
    <w:div w:id="335614438">
      <w:bodyDiv w:val="1"/>
      <w:marLeft w:val="0"/>
      <w:marRight w:val="0"/>
      <w:marTop w:val="0"/>
      <w:marBottom w:val="0"/>
      <w:divBdr>
        <w:top w:val="none" w:sz="0" w:space="0" w:color="auto"/>
        <w:left w:val="none" w:sz="0" w:space="0" w:color="auto"/>
        <w:bottom w:val="none" w:sz="0" w:space="0" w:color="auto"/>
        <w:right w:val="none" w:sz="0" w:space="0" w:color="auto"/>
      </w:divBdr>
    </w:div>
    <w:div w:id="343019813">
      <w:bodyDiv w:val="1"/>
      <w:marLeft w:val="0"/>
      <w:marRight w:val="0"/>
      <w:marTop w:val="0"/>
      <w:marBottom w:val="0"/>
      <w:divBdr>
        <w:top w:val="none" w:sz="0" w:space="0" w:color="auto"/>
        <w:left w:val="none" w:sz="0" w:space="0" w:color="auto"/>
        <w:bottom w:val="none" w:sz="0" w:space="0" w:color="auto"/>
        <w:right w:val="none" w:sz="0" w:space="0" w:color="auto"/>
      </w:divBdr>
    </w:div>
    <w:div w:id="374894077">
      <w:bodyDiv w:val="1"/>
      <w:marLeft w:val="0"/>
      <w:marRight w:val="0"/>
      <w:marTop w:val="0"/>
      <w:marBottom w:val="0"/>
      <w:divBdr>
        <w:top w:val="none" w:sz="0" w:space="0" w:color="auto"/>
        <w:left w:val="none" w:sz="0" w:space="0" w:color="auto"/>
        <w:bottom w:val="none" w:sz="0" w:space="0" w:color="auto"/>
        <w:right w:val="none" w:sz="0" w:space="0" w:color="auto"/>
      </w:divBdr>
    </w:div>
    <w:div w:id="378823186">
      <w:bodyDiv w:val="1"/>
      <w:marLeft w:val="0"/>
      <w:marRight w:val="0"/>
      <w:marTop w:val="0"/>
      <w:marBottom w:val="0"/>
      <w:divBdr>
        <w:top w:val="none" w:sz="0" w:space="0" w:color="auto"/>
        <w:left w:val="none" w:sz="0" w:space="0" w:color="auto"/>
        <w:bottom w:val="none" w:sz="0" w:space="0" w:color="auto"/>
        <w:right w:val="none" w:sz="0" w:space="0" w:color="auto"/>
      </w:divBdr>
    </w:div>
    <w:div w:id="397095881">
      <w:bodyDiv w:val="1"/>
      <w:marLeft w:val="0"/>
      <w:marRight w:val="0"/>
      <w:marTop w:val="0"/>
      <w:marBottom w:val="0"/>
      <w:divBdr>
        <w:top w:val="none" w:sz="0" w:space="0" w:color="auto"/>
        <w:left w:val="none" w:sz="0" w:space="0" w:color="auto"/>
        <w:bottom w:val="none" w:sz="0" w:space="0" w:color="auto"/>
        <w:right w:val="none" w:sz="0" w:space="0" w:color="auto"/>
      </w:divBdr>
    </w:div>
    <w:div w:id="403141547">
      <w:bodyDiv w:val="1"/>
      <w:marLeft w:val="0"/>
      <w:marRight w:val="0"/>
      <w:marTop w:val="0"/>
      <w:marBottom w:val="0"/>
      <w:divBdr>
        <w:top w:val="none" w:sz="0" w:space="0" w:color="auto"/>
        <w:left w:val="none" w:sz="0" w:space="0" w:color="auto"/>
        <w:bottom w:val="none" w:sz="0" w:space="0" w:color="auto"/>
        <w:right w:val="none" w:sz="0" w:space="0" w:color="auto"/>
      </w:divBdr>
    </w:div>
    <w:div w:id="404226391">
      <w:bodyDiv w:val="1"/>
      <w:marLeft w:val="0"/>
      <w:marRight w:val="0"/>
      <w:marTop w:val="0"/>
      <w:marBottom w:val="0"/>
      <w:divBdr>
        <w:top w:val="none" w:sz="0" w:space="0" w:color="auto"/>
        <w:left w:val="none" w:sz="0" w:space="0" w:color="auto"/>
        <w:bottom w:val="none" w:sz="0" w:space="0" w:color="auto"/>
        <w:right w:val="none" w:sz="0" w:space="0" w:color="auto"/>
      </w:divBdr>
    </w:div>
    <w:div w:id="405032422">
      <w:bodyDiv w:val="1"/>
      <w:marLeft w:val="0"/>
      <w:marRight w:val="0"/>
      <w:marTop w:val="0"/>
      <w:marBottom w:val="0"/>
      <w:divBdr>
        <w:top w:val="none" w:sz="0" w:space="0" w:color="auto"/>
        <w:left w:val="none" w:sz="0" w:space="0" w:color="auto"/>
        <w:bottom w:val="none" w:sz="0" w:space="0" w:color="auto"/>
        <w:right w:val="none" w:sz="0" w:space="0" w:color="auto"/>
      </w:divBdr>
    </w:div>
    <w:div w:id="409354650">
      <w:bodyDiv w:val="1"/>
      <w:marLeft w:val="0"/>
      <w:marRight w:val="0"/>
      <w:marTop w:val="0"/>
      <w:marBottom w:val="0"/>
      <w:divBdr>
        <w:top w:val="none" w:sz="0" w:space="0" w:color="auto"/>
        <w:left w:val="none" w:sz="0" w:space="0" w:color="auto"/>
        <w:bottom w:val="none" w:sz="0" w:space="0" w:color="auto"/>
        <w:right w:val="none" w:sz="0" w:space="0" w:color="auto"/>
      </w:divBdr>
    </w:div>
    <w:div w:id="437988652">
      <w:bodyDiv w:val="1"/>
      <w:marLeft w:val="0"/>
      <w:marRight w:val="0"/>
      <w:marTop w:val="0"/>
      <w:marBottom w:val="0"/>
      <w:divBdr>
        <w:top w:val="none" w:sz="0" w:space="0" w:color="auto"/>
        <w:left w:val="none" w:sz="0" w:space="0" w:color="auto"/>
        <w:bottom w:val="none" w:sz="0" w:space="0" w:color="auto"/>
        <w:right w:val="none" w:sz="0" w:space="0" w:color="auto"/>
      </w:divBdr>
    </w:div>
    <w:div w:id="461115643">
      <w:bodyDiv w:val="1"/>
      <w:marLeft w:val="0"/>
      <w:marRight w:val="0"/>
      <w:marTop w:val="0"/>
      <w:marBottom w:val="0"/>
      <w:divBdr>
        <w:top w:val="none" w:sz="0" w:space="0" w:color="auto"/>
        <w:left w:val="none" w:sz="0" w:space="0" w:color="auto"/>
        <w:bottom w:val="none" w:sz="0" w:space="0" w:color="auto"/>
        <w:right w:val="none" w:sz="0" w:space="0" w:color="auto"/>
      </w:divBdr>
    </w:div>
    <w:div w:id="464129956">
      <w:bodyDiv w:val="1"/>
      <w:marLeft w:val="0"/>
      <w:marRight w:val="0"/>
      <w:marTop w:val="0"/>
      <w:marBottom w:val="0"/>
      <w:divBdr>
        <w:top w:val="none" w:sz="0" w:space="0" w:color="auto"/>
        <w:left w:val="none" w:sz="0" w:space="0" w:color="auto"/>
        <w:bottom w:val="none" w:sz="0" w:space="0" w:color="auto"/>
        <w:right w:val="none" w:sz="0" w:space="0" w:color="auto"/>
      </w:divBdr>
    </w:div>
    <w:div w:id="465246616">
      <w:bodyDiv w:val="1"/>
      <w:marLeft w:val="0"/>
      <w:marRight w:val="0"/>
      <w:marTop w:val="0"/>
      <w:marBottom w:val="0"/>
      <w:divBdr>
        <w:top w:val="none" w:sz="0" w:space="0" w:color="auto"/>
        <w:left w:val="none" w:sz="0" w:space="0" w:color="auto"/>
        <w:bottom w:val="none" w:sz="0" w:space="0" w:color="auto"/>
        <w:right w:val="none" w:sz="0" w:space="0" w:color="auto"/>
      </w:divBdr>
    </w:div>
    <w:div w:id="473136923">
      <w:bodyDiv w:val="1"/>
      <w:marLeft w:val="0"/>
      <w:marRight w:val="0"/>
      <w:marTop w:val="0"/>
      <w:marBottom w:val="0"/>
      <w:divBdr>
        <w:top w:val="none" w:sz="0" w:space="0" w:color="auto"/>
        <w:left w:val="none" w:sz="0" w:space="0" w:color="auto"/>
        <w:bottom w:val="none" w:sz="0" w:space="0" w:color="auto"/>
        <w:right w:val="none" w:sz="0" w:space="0" w:color="auto"/>
      </w:divBdr>
    </w:div>
    <w:div w:id="489369707">
      <w:bodyDiv w:val="1"/>
      <w:marLeft w:val="0"/>
      <w:marRight w:val="0"/>
      <w:marTop w:val="0"/>
      <w:marBottom w:val="0"/>
      <w:divBdr>
        <w:top w:val="none" w:sz="0" w:space="0" w:color="auto"/>
        <w:left w:val="none" w:sz="0" w:space="0" w:color="auto"/>
        <w:bottom w:val="none" w:sz="0" w:space="0" w:color="auto"/>
        <w:right w:val="none" w:sz="0" w:space="0" w:color="auto"/>
      </w:divBdr>
    </w:div>
    <w:div w:id="518813854">
      <w:bodyDiv w:val="1"/>
      <w:marLeft w:val="0"/>
      <w:marRight w:val="0"/>
      <w:marTop w:val="0"/>
      <w:marBottom w:val="0"/>
      <w:divBdr>
        <w:top w:val="none" w:sz="0" w:space="0" w:color="auto"/>
        <w:left w:val="none" w:sz="0" w:space="0" w:color="auto"/>
        <w:bottom w:val="none" w:sz="0" w:space="0" w:color="auto"/>
        <w:right w:val="none" w:sz="0" w:space="0" w:color="auto"/>
      </w:divBdr>
    </w:div>
    <w:div w:id="542909138">
      <w:bodyDiv w:val="1"/>
      <w:marLeft w:val="0"/>
      <w:marRight w:val="0"/>
      <w:marTop w:val="0"/>
      <w:marBottom w:val="0"/>
      <w:divBdr>
        <w:top w:val="none" w:sz="0" w:space="0" w:color="auto"/>
        <w:left w:val="none" w:sz="0" w:space="0" w:color="auto"/>
        <w:bottom w:val="none" w:sz="0" w:space="0" w:color="auto"/>
        <w:right w:val="none" w:sz="0" w:space="0" w:color="auto"/>
      </w:divBdr>
    </w:div>
    <w:div w:id="550963177">
      <w:bodyDiv w:val="1"/>
      <w:marLeft w:val="0"/>
      <w:marRight w:val="0"/>
      <w:marTop w:val="0"/>
      <w:marBottom w:val="0"/>
      <w:divBdr>
        <w:top w:val="none" w:sz="0" w:space="0" w:color="auto"/>
        <w:left w:val="none" w:sz="0" w:space="0" w:color="auto"/>
        <w:bottom w:val="none" w:sz="0" w:space="0" w:color="auto"/>
        <w:right w:val="none" w:sz="0" w:space="0" w:color="auto"/>
      </w:divBdr>
    </w:div>
    <w:div w:id="576594430">
      <w:bodyDiv w:val="1"/>
      <w:marLeft w:val="0"/>
      <w:marRight w:val="0"/>
      <w:marTop w:val="0"/>
      <w:marBottom w:val="0"/>
      <w:divBdr>
        <w:top w:val="none" w:sz="0" w:space="0" w:color="auto"/>
        <w:left w:val="none" w:sz="0" w:space="0" w:color="auto"/>
        <w:bottom w:val="none" w:sz="0" w:space="0" w:color="auto"/>
        <w:right w:val="none" w:sz="0" w:space="0" w:color="auto"/>
      </w:divBdr>
    </w:div>
    <w:div w:id="598871795">
      <w:bodyDiv w:val="1"/>
      <w:marLeft w:val="0"/>
      <w:marRight w:val="0"/>
      <w:marTop w:val="0"/>
      <w:marBottom w:val="0"/>
      <w:divBdr>
        <w:top w:val="none" w:sz="0" w:space="0" w:color="auto"/>
        <w:left w:val="none" w:sz="0" w:space="0" w:color="auto"/>
        <w:bottom w:val="none" w:sz="0" w:space="0" w:color="auto"/>
        <w:right w:val="none" w:sz="0" w:space="0" w:color="auto"/>
      </w:divBdr>
    </w:div>
    <w:div w:id="622465141">
      <w:bodyDiv w:val="1"/>
      <w:marLeft w:val="0"/>
      <w:marRight w:val="0"/>
      <w:marTop w:val="0"/>
      <w:marBottom w:val="0"/>
      <w:divBdr>
        <w:top w:val="none" w:sz="0" w:space="0" w:color="auto"/>
        <w:left w:val="none" w:sz="0" w:space="0" w:color="auto"/>
        <w:bottom w:val="none" w:sz="0" w:space="0" w:color="auto"/>
        <w:right w:val="none" w:sz="0" w:space="0" w:color="auto"/>
      </w:divBdr>
    </w:div>
    <w:div w:id="645666403">
      <w:bodyDiv w:val="1"/>
      <w:marLeft w:val="0"/>
      <w:marRight w:val="0"/>
      <w:marTop w:val="0"/>
      <w:marBottom w:val="0"/>
      <w:divBdr>
        <w:top w:val="none" w:sz="0" w:space="0" w:color="auto"/>
        <w:left w:val="none" w:sz="0" w:space="0" w:color="auto"/>
        <w:bottom w:val="none" w:sz="0" w:space="0" w:color="auto"/>
        <w:right w:val="none" w:sz="0" w:space="0" w:color="auto"/>
      </w:divBdr>
    </w:div>
    <w:div w:id="650210473">
      <w:bodyDiv w:val="1"/>
      <w:marLeft w:val="0"/>
      <w:marRight w:val="0"/>
      <w:marTop w:val="0"/>
      <w:marBottom w:val="0"/>
      <w:divBdr>
        <w:top w:val="none" w:sz="0" w:space="0" w:color="auto"/>
        <w:left w:val="none" w:sz="0" w:space="0" w:color="auto"/>
        <w:bottom w:val="none" w:sz="0" w:space="0" w:color="auto"/>
        <w:right w:val="none" w:sz="0" w:space="0" w:color="auto"/>
      </w:divBdr>
    </w:div>
    <w:div w:id="656374682">
      <w:bodyDiv w:val="1"/>
      <w:marLeft w:val="0"/>
      <w:marRight w:val="0"/>
      <w:marTop w:val="0"/>
      <w:marBottom w:val="0"/>
      <w:divBdr>
        <w:top w:val="none" w:sz="0" w:space="0" w:color="auto"/>
        <w:left w:val="none" w:sz="0" w:space="0" w:color="auto"/>
        <w:bottom w:val="none" w:sz="0" w:space="0" w:color="auto"/>
        <w:right w:val="none" w:sz="0" w:space="0" w:color="auto"/>
      </w:divBdr>
    </w:div>
    <w:div w:id="665011203">
      <w:bodyDiv w:val="1"/>
      <w:marLeft w:val="0"/>
      <w:marRight w:val="0"/>
      <w:marTop w:val="0"/>
      <w:marBottom w:val="0"/>
      <w:divBdr>
        <w:top w:val="none" w:sz="0" w:space="0" w:color="auto"/>
        <w:left w:val="none" w:sz="0" w:space="0" w:color="auto"/>
        <w:bottom w:val="none" w:sz="0" w:space="0" w:color="auto"/>
        <w:right w:val="none" w:sz="0" w:space="0" w:color="auto"/>
      </w:divBdr>
    </w:div>
    <w:div w:id="689332722">
      <w:bodyDiv w:val="1"/>
      <w:marLeft w:val="0"/>
      <w:marRight w:val="0"/>
      <w:marTop w:val="0"/>
      <w:marBottom w:val="0"/>
      <w:divBdr>
        <w:top w:val="none" w:sz="0" w:space="0" w:color="auto"/>
        <w:left w:val="none" w:sz="0" w:space="0" w:color="auto"/>
        <w:bottom w:val="none" w:sz="0" w:space="0" w:color="auto"/>
        <w:right w:val="none" w:sz="0" w:space="0" w:color="auto"/>
      </w:divBdr>
    </w:div>
    <w:div w:id="728843208">
      <w:bodyDiv w:val="1"/>
      <w:marLeft w:val="0"/>
      <w:marRight w:val="0"/>
      <w:marTop w:val="0"/>
      <w:marBottom w:val="0"/>
      <w:divBdr>
        <w:top w:val="none" w:sz="0" w:space="0" w:color="auto"/>
        <w:left w:val="none" w:sz="0" w:space="0" w:color="auto"/>
        <w:bottom w:val="none" w:sz="0" w:space="0" w:color="auto"/>
        <w:right w:val="none" w:sz="0" w:space="0" w:color="auto"/>
      </w:divBdr>
    </w:div>
    <w:div w:id="730690118">
      <w:bodyDiv w:val="1"/>
      <w:marLeft w:val="0"/>
      <w:marRight w:val="0"/>
      <w:marTop w:val="0"/>
      <w:marBottom w:val="0"/>
      <w:divBdr>
        <w:top w:val="none" w:sz="0" w:space="0" w:color="auto"/>
        <w:left w:val="none" w:sz="0" w:space="0" w:color="auto"/>
        <w:bottom w:val="none" w:sz="0" w:space="0" w:color="auto"/>
        <w:right w:val="none" w:sz="0" w:space="0" w:color="auto"/>
      </w:divBdr>
    </w:div>
    <w:div w:id="737018534">
      <w:bodyDiv w:val="1"/>
      <w:marLeft w:val="0"/>
      <w:marRight w:val="0"/>
      <w:marTop w:val="0"/>
      <w:marBottom w:val="0"/>
      <w:divBdr>
        <w:top w:val="none" w:sz="0" w:space="0" w:color="auto"/>
        <w:left w:val="none" w:sz="0" w:space="0" w:color="auto"/>
        <w:bottom w:val="none" w:sz="0" w:space="0" w:color="auto"/>
        <w:right w:val="none" w:sz="0" w:space="0" w:color="auto"/>
      </w:divBdr>
    </w:div>
    <w:div w:id="768162339">
      <w:bodyDiv w:val="1"/>
      <w:marLeft w:val="0"/>
      <w:marRight w:val="0"/>
      <w:marTop w:val="0"/>
      <w:marBottom w:val="0"/>
      <w:divBdr>
        <w:top w:val="none" w:sz="0" w:space="0" w:color="auto"/>
        <w:left w:val="none" w:sz="0" w:space="0" w:color="auto"/>
        <w:bottom w:val="none" w:sz="0" w:space="0" w:color="auto"/>
        <w:right w:val="none" w:sz="0" w:space="0" w:color="auto"/>
      </w:divBdr>
    </w:div>
    <w:div w:id="769161027">
      <w:bodyDiv w:val="1"/>
      <w:marLeft w:val="0"/>
      <w:marRight w:val="0"/>
      <w:marTop w:val="0"/>
      <w:marBottom w:val="0"/>
      <w:divBdr>
        <w:top w:val="none" w:sz="0" w:space="0" w:color="auto"/>
        <w:left w:val="none" w:sz="0" w:space="0" w:color="auto"/>
        <w:bottom w:val="none" w:sz="0" w:space="0" w:color="auto"/>
        <w:right w:val="none" w:sz="0" w:space="0" w:color="auto"/>
      </w:divBdr>
    </w:div>
    <w:div w:id="770009060">
      <w:bodyDiv w:val="1"/>
      <w:marLeft w:val="0"/>
      <w:marRight w:val="0"/>
      <w:marTop w:val="0"/>
      <w:marBottom w:val="0"/>
      <w:divBdr>
        <w:top w:val="none" w:sz="0" w:space="0" w:color="auto"/>
        <w:left w:val="none" w:sz="0" w:space="0" w:color="auto"/>
        <w:bottom w:val="none" w:sz="0" w:space="0" w:color="auto"/>
        <w:right w:val="none" w:sz="0" w:space="0" w:color="auto"/>
      </w:divBdr>
    </w:div>
    <w:div w:id="776557998">
      <w:bodyDiv w:val="1"/>
      <w:marLeft w:val="0"/>
      <w:marRight w:val="0"/>
      <w:marTop w:val="0"/>
      <w:marBottom w:val="0"/>
      <w:divBdr>
        <w:top w:val="none" w:sz="0" w:space="0" w:color="auto"/>
        <w:left w:val="none" w:sz="0" w:space="0" w:color="auto"/>
        <w:bottom w:val="none" w:sz="0" w:space="0" w:color="auto"/>
        <w:right w:val="none" w:sz="0" w:space="0" w:color="auto"/>
      </w:divBdr>
    </w:div>
    <w:div w:id="776874138">
      <w:bodyDiv w:val="1"/>
      <w:marLeft w:val="0"/>
      <w:marRight w:val="0"/>
      <w:marTop w:val="0"/>
      <w:marBottom w:val="0"/>
      <w:divBdr>
        <w:top w:val="none" w:sz="0" w:space="0" w:color="auto"/>
        <w:left w:val="none" w:sz="0" w:space="0" w:color="auto"/>
        <w:bottom w:val="none" w:sz="0" w:space="0" w:color="auto"/>
        <w:right w:val="none" w:sz="0" w:space="0" w:color="auto"/>
      </w:divBdr>
    </w:div>
    <w:div w:id="779179632">
      <w:bodyDiv w:val="1"/>
      <w:marLeft w:val="0"/>
      <w:marRight w:val="0"/>
      <w:marTop w:val="0"/>
      <w:marBottom w:val="0"/>
      <w:divBdr>
        <w:top w:val="none" w:sz="0" w:space="0" w:color="auto"/>
        <w:left w:val="none" w:sz="0" w:space="0" w:color="auto"/>
        <w:bottom w:val="none" w:sz="0" w:space="0" w:color="auto"/>
        <w:right w:val="none" w:sz="0" w:space="0" w:color="auto"/>
      </w:divBdr>
    </w:div>
    <w:div w:id="783039880">
      <w:bodyDiv w:val="1"/>
      <w:marLeft w:val="0"/>
      <w:marRight w:val="0"/>
      <w:marTop w:val="0"/>
      <w:marBottom w:val="0"/>
      <w:divBdr>
        <w:top w:val="none" w:sz="0" w:space="0" w:color="auto"/>
        <w:left w:val="none" w:sz="0" w:space="0" w:color="auto"/>
        <w:bottom w:val="none" w:sz="0" w:space="0" w:color="auto"/>
        <w:right w:val="none" w:sz="0" w:space="0" w:color="auto"/>
      </w:divBdr>
    </w:div>
    <w:div w:id="797644156">
      <w:bodyDiv w:val="1"/>
      <w:marLeft w:val="0"/>
      <w:marRight w:val="0"/>
      <w:marTop w:val="0"/>
      <w:marBottom w:val="0"/>
      <w:divBdr>
        <w:top w:val="none" w:sz="0" w:space="0" w:color="auto"/>
        <w:left w:val="none" w:sz="0" w:space="0" w:color="auto"/>
        <w:bottom w:val="none" w:sz="0" w:space="0" w:color="auto"/>
        <w:right w:val="none" w:sz="0" w:space="0" w:color="auto"/>
      </w:divBdr>
    </w:div>
    <w:div w:id="806163360">
      <w:bodyDiv w:val="1"/>
      <w:marLeft w:val="0"/>
      <w:marRight w:val="0"/>
      <w:marTop w:val="0"/>
      <w:marBottom w:val="0"/>
      <w:divBdr>
        <w:top w:val="none" w:sz="0" w:space="0" w:color="auto"/>
        <w:left w:val="none" w:sz="0" w:space="0" w:color="auto"/>
        <w:bottom w:val="none" w:sz="0" w:space="0" w:color="auto"/>
        <w:right w:val="none" w:sz="0" w:space="0" w:color="auto"/>
      </w:divBdr>
    </w:div>
    <w:div w:id="809369674">
      <w:bodyDiv w:val="1"/>
      <w:marLeft w:val="0"/>
      <w:marRight w:val="0"/>
      <w:marTop w:val="0"/>
      <w:marBottom w:val="0"/>
      <w:divBdr>
        <w:top w:val="none" w:sz="0" w:space="0" w:color="auto"/>
        <w:left w:val="none" w:sz="0" w:space="0" w:color="auto"/>
        <w:bottom w:val="none" w:sz="0" w:space="0" w:color="auto"/>
        <w:right w:val="none" w:sz="0" w:space="0" w:color="auto"/>
      </w:divBdr>
    </w:div>
    <w:div w:id="810293719">
      <w:bodyDiv w:val="1"/>
      <w:marLeft w:val="0"/>
      <w:marRight w:val="0"/>
      <w:marTop w:val="0"/>
      <w:marBottom w:val="0"/>
      <w:divBdr>
        <w:top w:val="none" w:sz="0" w:space="0" w:color="auto"/>
        <w:left w:val="none" w:sz="0" w:space="0" w:color="auto"/>
        <w:bottom w:val="none" w:sz="0" w:space="0" w:color="auto"/>
        <w:right w:val="none" w:sz="0" w:space="0" w:color="auto"/>
      </w:divBdr>
    </w:div>
    <w:div w:id="814103749">
      <w:bodyDiv w:val="1"/>
      <w:marLeft w:val="0"/>
      <w:marRight w:val="0"/>
      <w:marTop w:val="0"/>
      <w:marBottom w:val="0"/>
      <w:divBdr>
        <w:top w:val="none" w:sz="0" w:space="0" w:color="auto"/>
        <w:left w:val="none" w:sz="0" w:space="0" w:color="auto"/>
        <w:bottom w:val="none" w:sz="0" w:space="0" w:color="auto"/>
        <w:right w:val="none" w:sz="0" w:space="0" w:color="auto"/>
      </w:divBdr>
    </w:div>
    <w:div w:id="833953090">
      <w:bodyDiv w:val="1"/>
      <w:marLeft w:val="0"/>
      <w:marRight w:val="0"/>
      <w:marTop w:val="0"/>
      <w:marBottom w:val="0"/>
      <w:divBdr>
        <w:top w:val="none" w:sz="0" w:space="0" w:color="auto"/>
        <w:left w:val="none" w:sz="0" w:space="0" w:color="auto"/>
        <w:bottom w:val="none" w:sz="0" w:space="0" w:color="auto"/>
        <w:right w:val="none" w:sz="0" w:space="0" w:color="auto"/>
      </w:divBdr>
    </w:div>
    <w:div w:id="838807284">
      <w:bodyDiv w:val="1"/>
      <w:marLeft w:val="0"/>
      <w:marRight w:val="0"/>
      <w:marTop w:val="0"/>
      <w:marBottom w:val="0"/>
      <w:divBdr>
        <w:top w:val="none" w:sz="0" w:space="0" w:color="auto"/>
        <w:left w:val="none" w:sz="0" w:space="0" w:color="auto"/>
        <w:bottom w:val="none" w:sz="0" w:space="0" w:color="auto"/>
        <w:right w:val="none" w:sz="0" w:space="0" w:color="auto"/>
      </w:divBdr>
    </w:div>
    <w:div w:id="845442814">
      <w:bodyDiv w:val="1"/>
      <w:marLeft w:val="0"/>
      <w:marRight w:val="0"/>
      <w:marTop w:val="0"/>
      <w:marBottom w:val="0"/>
      <w:divBdr>
        <w:top w:val="none" w:sz="0" w:space="0" w:color="auto"/>
        <w:left w:val="none" w:sz="0" w:space="0" w:color="auto"/>
        <w:bottom w:val="none" w:sz="0" w:space="0" w:color="auto"/>
        <w:right w:val="none" w:sz="0" w:space="0" w:color="auto"/>
      </w:divBdr>
    </w:div>
    <w:div w:id="847404399">
      <w:bodyDiv w:val="1"/>
      <w:marLeft w:val="0"/>
      <w:marRight w:val="0"/>
      <w:marTop w:val="0"/>
      <w:marBottom w:val="0"/>
      <w:divBdr>
        <w:top w:val="none" w:sz="0" w:space="0" w:color="auto"/>
        <w:left w:val="none" w:sz="0" w:space="0" w:color="auto"/>
        <w:bottom w:val="none" w:sz="0" w:space="0" w:color="auto"/>
        <w:right w:val="none" w:sz="0" w:space="0" w:color="auto"/>
      </w:divBdr>
    </w:div>
    <w:div w:id="852306297">
      <w:bodyDiv w:val="1"/>
      <w:marLeft w:val="0"/>
      <w:marRight w:val="0"/>
      <w:marTop w:val="0"/>
      <w:marBottom w:val="0"/>
      <w:divBdr>
        <w:top w:val="none" w:sz="0" w:space="0" w:color="auto"/>
        <w:left w:val="none" w:sz="0" w:space="0" w:color="auto"/>
        <w:bottom w:val="none" w:sz="0" w:space="0" w:color="auto"/>
        <w:right w:val="none" w:sz="0" w:space="0" w:color="auto"/>
      </w:divBdr>
    </w:div>
    <w:div w:id="854154616">
      <w:bodyDiv w:val="1"/>
      <w:marLeft w:val="0"/>
      <w:marRight w:val="0"/>
      <w:marTop w:val="0"/>
      <w:marBottom w:val="0"/>
      <w:divBdr>
        <w:top w:val="none" w:sz="0" w:space="0" w:color="auto"/>
        <w:left w:val="none" w:sz="0" w:space="0" w:color="auto"/>
        <w:bottom w:val="none" w:sz="0" w:space="0" w:color="auto"/>
        <w:right w:val="none" w:sz="0" w:space="0" w:color="auto"/>
      </w:divBdr>
    </w:div>
    <w:div w:id="855508297">
      <w:bodyDiv w:val="1"/>
      <w:marLeft w:val="0"/>
      <w:marRight w:val="0"/>
      <w:marTop w:val="0"/>
      <w:marBottom w:val="0"/>
      <w:divBdr>
        <w:top w:val="none" w:sz="0" w:space="0" w:color="auto"/>
        <w:left w:val="none" w:sz="0" w:space="0" w:color="auto"/>
        <w:bottom w:val="none" w:sz="0" w:space="0" w:color="auto"/>
        <w:right w:val="none" w:sz="0" w:space="0" w:color="auto"/>
      </w:divBdr>
    </w:div>
    <w:div w:id="864908123">
      <w:bodyDiv w:val="1"/>
      <w:marLeft w:val="0"/>
      <w:marRight w:val="0"/>
      <w:marTop w:val="0"/>
      <w:marBottom w:val="0"/>
      <w:divBdr>
        <w:top w:val="none" w:sz="0" w:space="0" w:color="auto"/>
        <w:left w:val="none" w:sz="0" w:space="0" w:color="auto"/>
        <w:bottom w:val="none" w:sz="0" w:space="0" w:color="auto"/>
        <w:right w:val="none" w:sz="0" w:space="0" w:color="auto"/>
      </w:divBdr>
    </w:div>
    <w:div w:id="868642564">
      <w:bodyDiv w:val="1"/>
      <w:marLeft w:val="0"/>
      <w:marRight w:val="0"/>
      <w:marTop w:val="0"/>
      <w:marBottom w:val="0"/>
      <w:divBdr>
        <w:top w:val="none" w:sz="0" w:space="0" w:color="auto"/>
        <w:left w:val="none" w:sz="0" w:space="0" w:color="auto"/>
        <w:bottom w:val="none" w:sz="0" w:space="0" w:color="auto"/>
        <w:right w:val="none" w:sz="0" w:space="0" w:color="auto"/>
      </w:divBdr>
    </w:div>
    <w:div w:id="877548897">
      <w:bodyDiv w:val="1"/>
      <w:marLeft w:val="0"/>
      <w:marRight w:val="0"/>
      <w:marTop w:val="0"/>
      <w:marBottom w:val="0"/>
      <w:divBdr>
        <w:top w:val="none" w:sz="0" w:space="0" w:color="auto"/>
        <w:left w:val="none" w:sz="0" w:space="0" w:color="auto"/>
        <w:bottom w:val="none" w:sz="0" w:space="0" w:color="auto"/>
        <w:right w:val="none" w:sz="0" w:space="0" w:color="auto"/>
      </w:divBdr>
    </w:div>
    <w:div w:id="877622243">
      <w:bodyDiv w:val="1"/>
      <w:marLeft w:val="0"/>
      <w:marRight w:val="0"/>
      <w:marTop w:val="0"/>
      <w:marBottom w:val="0"/>
      <w:divBdr>
        <w:top w:val="none" w:sz="0" w:space="0" w:color="auto"/>
        <w:left w:val="none" w:sz="0" w:space="0" w:color="auto"/>
        <w:bottom w:val="none" w:sz="0" w:space="0" w:color="auto"/>
        <w:right w:val="none" w:sz="0" w:space="0" w:color="auto"/>
      </w:divBdr>
    </w:div>
    <w:div w:id="880437095">
      <w:bodyDiv w:val="1"/>
      <w:marLeft w:val="0"/>
      <w:marRight w:val="0"/>
      <w:marTop w:val="0"/>
      <w:marBottom w:val="0"/>
      <w:divBdr>
        <w:top w:val="none" w:sz="0" w:space="0" w:color="auto"/>
        <w:left w:val="none" w:sz="0" w:space="0" w:color="auto"/>
        <w:bottom w:val="none" w:sz="0" w:space="0" w:color="auto"/>
        <w:right w:val="none" w:sz="0" w:space="0" w:color="auto"/>
      </w:divBdr>
    </w:div>
    <w:div w:id="900366165">
      <w:bodyDiv w:val="1"/>
      <w:marLeft w:val="0"/>
      <w:marRight w:val="0"/>
      <w:marTop w:val="0"/>
      <w:marBottom w:val="0"/>
      <w:divBdr>
        <w:top w:val="none" w:sz="0" w:space="0" w:color="auto"/>
        <w:left w:val="none" w:sz="0" w:space="0" w:color="auto"/>
        <w:bottom w:val="none" w:sz="0" w:space="0" w:color="auto"/>
        <w:right w:val="none" w:sz="0" w:space="0" w:color="auto"/>
      </w:divBdr>
    </w:div>
    <w:div w:id="906763266">
      <w:bodyDiv w:val="1"/>
      <w:marLeft w:val="0"/>
      <w:marRight w:val="0"/>
      <w:marTop w:val="0"/>
      <w:marBottom w:val="0"/>
      <w:divBdr>
        <w:top w:val="none" w:sz="0" w:space="0" w:color="auto"/>
        <w:left w:val="none" w:sz="0" w:space="0" w:color="auto"/>
        <w:bottom w:val="none" w:sz="0" w:space="0" w:color="auto"/>
        <w:right w:val="none" w:sz="0" w:space="0" w:color="auto"/>
      </w:divBdr>
    </w:div>
    <w:div w:id="906919108">
      <w:bodyDiv w:val="1"/>
      <w:marLeft w:val="0"/>
      <w:marRight w:val="0"/>
      <w:marTop w:val="0"/>
      <w:marBottom w:val="0"/>
      <w:divBdr>
        <w:top w:val="none" w:sz="0" w:space="0" w:color="auto"/>
        <w:left w:val="none" w:sz="0" w:space="0" w:color="auto"/>
        <w:bottom w:val="none" w:sz="0" w:space="0" w:color="auto"/>
        <w:right w:val="none" w:sz="0" w:space="0" w:color="auto"/>
      </w:divBdr>
    </w:div>
    <w:div w:id="928192740">
      <w:bodyDiv w:val="1"/>
      <w:marLeft w:val="0"/>
      <w:marRight w:val="0"/>
      <w:marTop w:val="0"/>
      <w:marBottom w:val="0"/>
      <w:divBdr>
        <w:top w:val="none" w:sz="0" w:space="0" w:color="auto"/>
        <w:left w:val="none" w:sz="0" w:space="0" w:color="auto"/>
        <w:bottom w:val="none" w:sz="0" w:space="0" w:color="auto"/>
        <w:right w:val="none" w:sz="0" w:space="0" w:color="auto"/>
      </w:divBdr>
    </w:div>
    <w:div w:id="950403196">
      <w:bodyDiv w:val="1"/>
      <w:marLeft w:val="0"/>
      <w:marRight w:val="0"/>
      <w:marTop w:val="0"/>
      <w:marBottom w:val="0"/>
      <w:divBdr>
        <w:top w:val="none" w:sz="0" w:space="0" w:color="auto"/>
        <w:left w:val="none" w:sz="0" w:space="0" w:color="auto"/>
        <w:bottom w:val="none" w:sz="0" w:space="0" w:color="auto"/>
        <w:right w:val="none" w:sz="0" w:space="0" w:color="auto"/>
      </w:divBdr>
    </w:div>
    <w:div w:id="952981966">
      <w:bodyDiv w:val="1"/>
      <w:marLeft w:val="0"/>
      <w:marRight w:val="0"/>
      <w:marTop w:val="0"/>
      <w:marBottom w:val="0"/>
      <w:divBdr>
        <w:top w:val="none" w:sz="0" w:space="0" w:color="auto"/>
        <w:left w:val="none" w:sz="0" w:space="0" w:color="auto"/>
        <w:bottom w:val="none" w:sz="0" w:space="0" w:color="auto"/>
        <w:right w:val="none" w:sz="0" w:space="0" w:color="auto"/>
      </w:divBdr>
    </w:div>
    <w:div w:id="975336719">
      <w:bodyDiv w:val="1"/>
      <w:marLeft w:val="0"/>
      <w:marRight w:val="0"/>
      <w:marTop w:val="0"/>
      <w:marBottom w:val="0"/>
      <w:divBdr>
        <w:top w:val="none" w:sz="0" w:space="0" w:color="auto"/>
        <w:left w:val="none" w:sz="0" w:space="0" w:color="auto"/>
        <w:bottom w:val="none" w:sz="0" w:space="0" w:color="auto"/>
        <w:right w:val="none" w:sz="0" w:space="0" w:color="auto"/>
      </w:divBdr>
    </w:div>
    <w:div w:id="996147851">
      <w:bodyDiv w:val="1"/>
      <w:marLeft w:val="0"/>
      <w:marRight w:val="0"/>
      <w:marTop w:val="0"/>
      <w:marBottom w:val="0"/>
      <w:divBdr>
        <w:top w:val="none" w:sz="0" w:space="0" w:color="auto"/>
        <w:left w:val="none" w:sz="0" w:space="0" w:color="auto"/>
        <w:bottom w:val="none" w:sz="0" w:space="0" w:color="auto"/>
        <w:right w:val="none" w:sz="0" w:space="0" w:color="auto"/>
      </w:divBdr>
    </w:div>
    <w:div w:id="996618591">
      <w:bodyDiv w:val="1"/>
      <w:marLeft w:val="0"/>
      <w:marRight w:val="0"/>
      <w:marTop w:val="0"/>
      <w:marBottom w:val="0"/>
      <w:divBdr>
        <w:top w:val="none" w:sz="0" w:space="0" w:color="auto"/>
        <w:left w:val="none" w:sz="0" w:space="0" w:color="auto"/>
        <w:bottom w:val="none" w:sz="0" w:space="0" w:color="auto"/>
        <w:right w:val="none" w:sz="0" w:space="0" w:color="auto"/>
      </w:divBdr>
    </w:div>
    <w:div w:id="1000619797">
      <w:bodyDiv w:val="1"/>
      <w:marLeft w:val="0"/>
      <w:marRight w:val="0"/>
      <w:marTop w:val="0"/>
      <w:marBottom w:val="0"/>
      <w:divBdr>
        <w:top w:val="none" w:sz="0" w:space="0" w:color="auto"/>
        <w:left w:val="none" w:sz="0" w:space="0" w:color="auto"/>
        <w:bottom w:val="none" w:sz="0" w:space="0" w:color="auto"/>
        <w:right w:val="none" w:sz="0" w:space="0" w:color="auto"/>
      </w:divBdr>
    </w:div>
    <w:div w:id="1003778103">
      <w:bodyDiv w:val="1"/>
      <w:marLeft w:val="0"/>
      <w:marRight w:val="0"/>
      <w:marTop w:val="0"/>
      <w:marBottom w:val="0"/>
      <w:divBdr>
        <w:top w:val="none" w:sz="0" w:space="0" w:color="auto"/>
        <w:left w:val="none" w:sz="0" w:space="0" w:color="auto"/>
        <w:bottom w:val="none" w:sz="0" w:space="0" w:color="auto"/>
        <w:right w:val="none" w:sz="0" w:space="0" w:color="auto"/>
      </w:divBdr>
    </w:div>
    <w:div w:id="1007752994">
      <w:bodyDiv w:val="1"/>
      <w:marLeft w:val="0"/>
      <w:marRight w:val="0"/>
      <w:marTop w:val="0"/>
      <w:marBottom w:val="0"/>
      <w:divBdr>
        <w:top w:val="none" w:sz="0" w:space="0" w:color="auto"/>
        <w:left w:val="none" w:sz="0" w:space="0" w:color="auto"/>
        <w:bottom w:val="none" w:sz="0" w:space="0" w:color="auto"/>
        <w:right w:val="none" w:sz="0" w:space="0" w:color="auto"/>
      </w:divBdr>
    </w:div>
    <w:div w:id="1012219894">
      <w:bodyDiv w:val="1"/>
      <w:marLeft w:val="0"/>
      <w:marRight w:val="0"/>
      <w:marTop w:val="0"/>
      <w:marBottom w:val="0"/>
      <w:divBdr>
        <w:top w:val="none" w:sz="0" w:space="0" w:color="auto"/>
        <w:left w:val="none" w:sz="0" w:space="0" w:color="auto"/>
        <w:bottom w:val="none" w:sz="0" w:space="0" w:color="auto"/>
        <w:right w:val="none" w:sz="0" w:space="0" w:color="auto"/>
      </w:divBdr>
    </w:div>
    <w:div w:id="1039548225">
      <w:bodyDiv w:val="1"/>
      <w:marLeft w:val="0"/>
      <w:marRight w:val="0"/>
      <w:marTop w:val="0"/>
      <w:marBottom w:val="0"/>
      <w:divBdr>
        <w:top w:val="none" w:sz="0" w:space="0" w:color="auto"/>
        <w:left w:val="none" w:sz="0" w:space="0" w:color="auto"/>
        <w:bottom w:val="none" w:sz="0" w:space="0" w:color="auto"/>
        <w:right w:val="none" w:sz="0" w:space="0" w:color="auto"/>
      </w:divBdr>
    </w:div>
    <w:div w:id="1041319393">
      <w:bodyDiv w:val="1"/>
      <w:marLeft w:val="0"/>
      <w:marRight w:val="0"/>
      <w:marTop w:val="0"/>
      <w:marBottom w:val="0"/>
      <w:divBdr>
        <w:top w:val="none" w:sz="0" w:space="0" w:color="auto"/>
        <w:left w:val="none" w:sz="0" w:space="0" w:color="auto"/>
        <w:bottom w:val="none" w:sz="0" w:space="0" w:color="auto"/>
        <w:right w:val="none" w:sz="0" w:space="0" w:color="auto"/>
      </w:divBdr>
    </w:div>
    <w:div w:id="1053777465">
      <w:bodyDiv w:val="1"/>
      <w:marLeft w:val="0"/>
      <w:marRight w:val="0"/>
      <w:marTop w:val="0"/>
      <w:marBottom w:val="0"/>
      <w:divBdr>
        <w:top w:val="none" w:sz="0" w:space="0" w:color="auto"/>
        <w:left w:val="none" w:sz="0" w:space="0" w:color="auto"/>
        <w:bottom w:val="none" w:sz="0" w:space="0" w:color="auto"/>
        <w:right w:val="none" w:sz="0" w:space="0" w:color="auto"/>
      </w:divBdr>
    </w:div>
    <w:div w:id="1061442321">
      <w:bodyDiv w:val="1"/>
      <w:marLeft w:val="0"/>
      <w:marRight w:val="0"/>
      <w:marTop w:val="0"/>
      <w:marBottom w:val="0"/>
      <w:divBdr>
        <w:top w:val="none" w:sz="0" w:space="0" w:color="auto"/>
        <w:left w:val="none" w:sz="0" w:space="0" w:color="auto"/>
        <w:bottom w:val="none" w:sz="0" w:space="0" w:color="auto"/>
        <w:right w:val="none" w:sz="0" w:space="0" w:color="auto"/>
      </w:divBdr>
    </w:div>
    <w:div w:id="1070813980">
      <w:bodyDiv w:val="1"/>
      <w:marLeft w:val="0"/>
      <w:marRight w:val="0"/>
      <w:marTop w:val="0"/>
      <w:marBottom w:val="0"/>
      <w:divBdr>
        <w:top w:val="none" w:sz="0" w:space="0" w:color="auto"/>
        <w:left w:val="none" w:sz="0" w:space="0" w:color="auto"/>
        <w:bottom w:val="none" w:sz="0" w:space="0" w:color="auto"/>
        <w:right w:val="none" w:sz="0" w:space="0" w:color="auto"/>
      </w:divBdr>
    </w:div>
    <w:div w:id="1126855178">
      <w:bodyDiv w:val="1"/>
      <w:marLeft w:val="0"/>
      <w:marRight w:val="0"/>
      <w:marTop w:val="0"/>
      <w:marBottom w:val="0"/>
      <w:divBdr>
        <w:top w:val="none" w:sz="0" w:space="0" w:color="auto"/>
        <w:left w:val="none" w:sz="0" w:space="0" w:color="auto"/>
        <w:bottom w:val="none" w:sz="0" w:space="0" w:color="auto"/>
        <w:right w:val="none" w:sz="0" w:space="0" w:color="auto"/>
      </w:divBdr>
    </w:div>
    <w:div w:id="1148589830">
      <w:bodyDiv w:val="1"/>
      <w:marLeft w:val="0"/>
      <w:marRight w:val="0"/>
      <w:marTop w:val="0"/>
      <w:marBottom w:val="0"/>
      <w:divBdr>
        <w:top w:val="none" w:sz="0" w:space="0" w:color="auto"/>
        <w:left w:val="none" w:sz="0" w:space="0" w:color="auto"/>
        <w:bottom w:val="none" w:sz="0" w:space="0" w:color="auto"/>
        <w:right w:val="none" w:sz="0" w:space="0" w:color="auto"/>
      </w:divBdr>
    </w:div>
    <w:div w:id="1174878848">
      <w:bodyDiv w:val="1"/>
      <w:marLeft w:val="0"/>
      <w:marRight w:val="0"/>
      <w:marTop w:val="0"/>
      <w:marBottom w:val="0"/>
      <w:divBdr>
        <w:top w:val="none" w:sz="0" w:space="0" w:color="auto"/>
        <w:left w:val="none" w:sz="0" w:space="0" w:color="auto"/>
        <w:bottom w:val="none" w:sz="0" w:space="0" w:color="auto"/>
        <w:right w:val="none" w:sz="0" w:space="0" w:color="auto"/>
      </w:divBdr>
    </w:div>
    <w:div w:id="1190339622">
      <w:bodyDiv w:val="1"/>
      <w:marLeft w:val="0"/>
      <w:marRight w:val="0"/>
      <w:marTop w:val="0"/>
      <w:marBottom w:val="0"/>
      <w:divBdr>
        <w:top w:val="none" w:sz="0" w:space="0" w:color="auto"/>
        <w:left w:val="none" w:sz="0" w:space="0" w:color="auto"/>
        <w:bottom w:val="none" w:sz="0" w:space="0" w:color="auto"/>
        <w:right w:val="none" w:sz="0" w:space="0" w:color="auto"/>
      </w:divBdr>
    </w:div>
    <w:div w:id="1249925075">
      <w:bodyDiv w:val="1"/>
      <w:marLeft w:val="0"/>
      <w:marRight w:val="0"/>
      <w:marTop w:val="0"/>
      <w:marBottom w:val="0"/>
      <w:divBdr>
        <w:top w:val="none" w:sz="0" w:space="0" w:color="auto"/>
        <w:left w:val="none" w:sz="0" w:space="0" w:color="auto"/>
        <w:bottom w:val="none" w:sz="0" w:space="0" w:color="auto"/>
        <w:right w:val="none" w:sz="0" w:space="0" w:color="auto"/>
      </w:divBdr>
    </w:div>
    <w:div w:id="1253667300">
      <w:bodyDiv w:val="1"/>
      <w:marLeft w:val="0"/>
      <w:marRight w:val="0"/>
      <w:marTop w:val="0"/>
      <w:marBottom w:val="0"/>
      <w:divBdr>
        <w:top w:val="none" w:sz="0" w:space="0" w:color="auto"/>
        <w:left w:val="none" w:sz="0" w:space="0" w:color="auto"/>
        <w:bottom w:val="none" w:sz="0" w:space="0" w:color="auto"/>
        <w:right w:val="none" w:sz="0" w:space="0" w:color="auto"/>
      </w:divBdr>
    </w:div>
    <w:div w:id="1269314362">
      <w:bodyDiv w:val="1"/>
      <w:marLeft w:val="0"/>
      <w:marRight w:val="0"/>
      <w:marTop w:val="0"/>
      <w:marBottom w:val="0"/>
      <w:divBdr>
        <w:top w:val="none" w:sz="0" w:space="0" w:color="auto"/>
        <w:left w:val="none" w:sz="0" w:space="0" w:color="auto"/>
        <w:bottom w:val="none" w:sz="0" w:space="0" w:color="auto"/>
        <w:right w:val="none" w:sz="0" w:space="0" w:color="auto"/>
      </w:divBdr>
    </w:div>
    <w:div w:id="1272737178">
      <w:bodyDiv w:val="1"/>
      <w:marLeft w:val="0"/>
      <w:marRight w:val="0"/>
      <w:marTop w:val="0"/>
      <w:marBottom w:val="0"/>
      <w:divBdr>
        <w:top w:val="none" w:sz="0" w:space="0" w:color="auto"/>
        <w:left w:val="none" w:sz="0" w:space="0" w:color="auto"/>
        <w:bottom w:val="none" w:sz="0" w:space="0" w:color="auto"/>
        <w:right w:val="none" w:sz="0" w:space="0" w:color="auto"/>
      </w:divBdr>
    </w:div>
    <w:div w:id="1272935946">
      <w:bodyDiv w:val="1"/>
      <w:marLeft w:val="0"/>
      <w:marRight w:val="0"/>
      <w:marTop w:val="0"/>
      <w:marBottom w:val="0"/>
      <w:divBdr>
        <w:top w:val="none" w:sz="0" w:space="0" w:color="auto"/>
        <w:left w:val="none" w:sz="0" w:space="0" w:color="auto"/>
        <w:bottom w:val="none" w:sz="0" w:space="0" w:color="auto"/>
        <w:right w:val="none" w:sz="0" w:space="0" w:color="auto"/>
      </w:divBdr>
    </w:div>
    <w:div w:id="1277517612">
      <w:bodyDiv w:val="1"/>
      <w:marLeft w:val="0"/>
      <w:marRight w:val="0"/>
      <w:marTop w:val="0"/>
      <w:marBottom w:val="0"/>
      <w:divBdr>
        <w:top w:val="none" w:sz="0" w:space="0" w:color="auto"/>
        <w:left w:val="none" w:sz="0" w:space="0" w:color="auto"/>
        <w:bottom w:val="none" w:sz="0" w:space="0" w:color="auto"/>
        <w:right w:val="none" w:sz="0" w:space="0" w:color="auto"/>
      </w:divBdr>
    </w:div>
    <w:div w:id="1285113031">
      <w:bodyDiv w:val="1"/>
      <w:marLeft w:val="0"/>
      <w:marRight w:val="0"/>
      <w:marTop w:val="0"/>
      <w:marBottom w:val="0"/>
      <w:divBdr>
        <w:top w:val="none" w:sz="0" w:space="0" w:color="auto"/>
        <w:left w:val="none" w:sz="0" w:space="0" w:color="auto"/>
        <w:bottom w:val="none" w:sz="0" w:space="0" w:color="auto"/>
        <w:right w:val="none" w:sz="0" w:space="0" w:color="auto"/>
      </w:divBdr>
    </w:div>
    <w:div w:id="1325084494">
      <w:bodyDiv w:val="1"/>
      <w:marLeft w:val="0"/>
      <w:marRight w:val="0"/>
      <w:marTop w:val="0"/>
      <w:marBottom w:val="0"/>
      <w:divBdr>
        <w:top w:val="none" w:sz="0" w:space="0" w:color="auto"/>
        <w:left w:val="none" w:sz="0" w:space="0" w:color="auto"/>
        <w:bottom w:val="none" w:sz="0" w:space="0" w:color="auto"/>
        <w:right w:val="none" w:sz="0" w:space="0" w:color="auto"/>
      </w:divBdr>
    </w:div>
    <w:div w:id="1333919844">
      <w:bodyDiv w:val="1"/>
      <w:marLeft w:val="0"/>
      <w:marRight w:val="0"/>
      <w:marTop w:val="0"/>
      <w:marBottom w:val="0"/>
      <w:divBdr>
        <w:top w:val="none" w:sz="0" w:space="0" w:color="auto"/>
        <w:left w:val="none" w:sz="0" w:space="0" w:color="auto"/>
        <w:bottom w:val="none" w:sz="0" w:space="0" w:color="auto"/>
        <w:right w:val="none" w:sz="0" w:space="0" w:color="auto"/>
      </w:divBdr>
    </w:div>
    <w:div w:id="1339969592">
      <w:bodyDiv w:val="1"/>
      <w:marLeft w:val="0"/>
      <w:marRight w:val="0"/>
      <w:marTop w:val="0"/>
      <w:marBottom w:val="0"/>
      <w:divBdr>
        <w:top w:val="none" w:sz="0" w:space="0" w:color="auto"/>
        <w:left w:val="none" w:sz="0" w:space="0" w:color="auto"/>
        <w:bottom w:val="none" w:sz="0" w:space="0" w:color="auto"/>
        <w:right w:val="none" w:sz="0" w:space="0" w:color="auto"/>
      </w:divBdr>
    </w:div>
    <w:div w:id="1352224321">
      <w:bodyDiv w:val="1"/>
      <w:marLeft w:val="0"/>
      <w:marRight w:val="0"/>
      <w:marTop w:val="0"/>
      <w:marBottom w:val="0"/>
      <w:divBdr>
        <w:top w:val="none" w:sz="0" w:space="0" w:color="auto"/>
        <w:left w:val="none" w:sz="0" w:space="0" w:color="auto"/>
        <w:bottom w:val="none" w:sz="0" w:space="0" w:color="auto"/>
        <w:right w:val="none" w:sz="0" w:space="0" w:color="auto"/>
      </w:divBdr>
    </w:div>
    <w:div w:id="1363441416">
      <w:bodyDiv w:val="1"/>
      <w:marLeft w:val="0"/>
      <w:marRight w:val="0"/>
      <w:marTop w:val="0"/>
      <w:marBottom w:val="0"/>
      <w:divBdr>
        <w:top w:val="none" w:sz="0" w:space="0" w:color="auto"/>
        <w:left w:val="none" w:sz="0" w:space="0" w:color="auto"/>
        <w:bottom w:val="none" w:sz="0" w:space="0" w:color="auto"/>
        <w:right w:val="none" w:sz="0" w:space="0" w:color="auto"/>
      </w:divBdr>
    </w:div>
    <w:div w:id="1374227468">
      <w:bodyDiv w:val="1"/>
      <w:marLeft w:val="0"/>
      <w:marRight w:val="0"/>
      <w:marTop w:val="0"/>
      <w:marBottom w:val="0"/>
      <w:divBdr>
        <w:top w:val="none" w:sz="0" w:space="0" w:color="auto"/>
        <w:left w:val="none" w:sz="0" w:space="0" w:color="auto"/>
        <w:bottom w:val="none" w:sz="0" w:space="0" w:color="auto"/>
        <w:right w:val="none" w:sz="0" w:space="0" w:color="auto"/>
      </w:divBdr>
    </w:div>
    <w:div w:id="1375739780">
      <w:bodyDiv w:val="1"/>
      <w:marLeft w:val="0"/>
      <w:marRight w:val="0"/>
      <w:marTop w:val="0"/>
      <w:marBottom w:val="0"/>
      <w:divBdr>
        <w:top w:val="none" w:sz="0" w:space="0" w:color="auto"/>
        <w:left w:val="none" w:sz="0" w:space="0" w:color="auto"/>
        <w:bottom w:val="none" w:sz="0" w:space="0" w:color="auto"/>
        <w:right w:val="none" w:sz="0" w:space="0" w:color="auto"/>
      </w:divBdr>
    </w:div>
    <w:div w:id="1396509726">
      <w:bodyDiv w:val="1"/>
      <w:marLeft w:val="0"/>
      <w:marRight w:val="0"/>
      <w:marTop w:val="0"/>
      <w:marBottom w:val="0"/>
      <w:divBdr>
        <w:top w:val="none" w:sz="0" w:space="0" w:color="auto"/>
        <w:left w:val="none" w:sz="0" w:space="0" w:color="auto"/>
        <w:bottom w:val="none" w:sz="0" w:space="0" w:color="auto"/>
        <w:right w:val="none" w:sz="0" w:space="0" w:color="auto"/>
      </w:divBdr>
    </w:div>
    <w:div w:id="1426340861">
      <w:bodyDiv w:val="1"/>
      <w:marLeft w:val="0"/>
      <w:marRight w:val="0"/>
      <w:marTop w:val="0"/>
      <w:marBottom w:val="0"/>
      <w:divBdr>
        <w:top w:val="none" w:sz="0" w:space="0" w:color="auto"/>
        <w:left w:val="none" w:sz="0" w:space="0" w:color="auto"/>
        <w:bottom w:val="none" w:sz="0" w:space="0" w:color="auto"/>
        <w:right w:val="none" w:sz="0" w:space="0" w:color="auto"/>
      </w:divBdr>
    </w:div>
    <w:div w:id="1429614945">
      <w:bodyDiv w:val="1"/>
      <w:marLeft w:val="0"/>
      <w:marRight w:val="0"/>
      <w:marTop w:val="0"/>
      <w:marBottom w:val="0"/>
      <w:divBdr>
        <w:top w:val="none" w:sz="0" w:space="0" w:color="auto"/>
        <w:left w:val="none" w:sz="0" w:space="0" w:color="auto"/>
        <w:bottom w:val="none" w:sz="0" w:space="0" w:color="auto"/>
        <w:right w:val="none" w:sz="0" w:space="0" w:color="auto"/>
      </w:divBdr>
    </w:div>
    <w:div w:id="1441031146">
      <w:bodyDiv w:val="1"/>
      <w:marLeft w:val="0"/>
      <w:marRight w:val="0"/>
      <w:marTop w:val="0"/>
      <w:marBottom w:val="0"/>
      <w:divBdr>
        <w:top w:val="none" w:sz="0" w:space="0" w:color="auto"/>
        <w:left w:val="none" w:sz="0" w:space="0" w:color="auto"/>
        <w:bottom w:val="none" w:sz="0" w:space="0" w:color="auto"/>
        <w:right w:val="none" w:sz="0" w:space="0" w:color="auto"/>
      </w:divBdr>
    </w:div>
    <w:div w:id="1450129619">
      <w:bodyDiv w:val="1"/>
      <w:marLeft w:val="0"/>
      <w:marRight w:val="0"/>
      <w:marTop w:val="0"/>
      <w:marBottom w:val="0"/>
      <w:divBdr>
        <w:top w:val="none" w:sz="0" w:space="0" w:color="auto"/>
        <w:left w:val="none" w:sz="0" w:space="0" w:color="auto"/>
        <w:bottom w:val="none" w:sz="0" w:space="0" w:color="auto"/>
        <w:right w:val="none" w:sz="0" w:space="0" w:color="auto"/>
      </w:divBdr>
    </w:div>
    <w:div w:id="1463962580">
      <w:bodyDiv w:val="1"/>
      <w:marLeft w:val="0"/>
      <w:marRight w:val="0"/>
      <w:marTop w:val="0"/>
      <w:marBottom w:val="0"/>
      <w:divBdr>
        <w:top w:val="none" w:sz="0" w:space="0" w:color="auto"/>
        <w:left w:val="none" w:sz="0" w:space="0" w:color="auto"/>
        <w:bottom w:val="none" w:sz="0" w:space="0" w:color="auto"/>
        <w:right w:val="none" w:sz="0" w:space="0" w:color="auto"/>
      </w:divBdr>
    </w:div>
    <w:div w:id="1466855614">
      <w:bodyDiv w:val="1"/>
      <w:marLeft w:val="0"/>
      <w:marRight w:val="0"/>
      <w:marTop w:val="0"/>
      <w:marBottom w:val="0"/>
      <w:divBdr>
        <w:top w:val="none" w:sz="0" w:space="0" w:color="auto"/>
        <w:left w:val="none" w:sz="0" w:space="0" w:color="auto"/>
        <w:bottom w:val="none" w:sz="0" w:space="0" w:color="auto"/>
        <w:right w:val="none" w:sz="0" w:space="0" w:color="auto"/>
      </w:divBdr>
    </w:div>
    <w:div w:id="1469471013">
      <w:bodyDiv w:val="1"/>
      <w:marLeft w:val="0"/>
      <w:marRight w:val="0"/>
      <w:marTop w:val="0"/>
      <w:marBottom w:val="0"/>
      <w:divBdr>
        <w:top w:val="none" w:sz="0" w:space="0" w:color="auto"/>
        <w:left w:val="none" w:sz="0" w:space="0" w:color="auto"/>
        <w:bottom w:val="none" w:sz="0" w:space="0" w:color="auto"/>
        <w:right w:val="none" w:sz="0" w:space="0" w:color="auto"/>
      </w:divBdr>
    </w:div>
    <w:div w:id="1470707227">
      <w:bodyDiv w:val="1"/>
      <w:marLeft w:val="0"/>
      <w:marRight w:val="0"/>
      <w:marTop w:val="0"/>
      <w:marBottom w:val="0"/>
      <w:divBdr>
        <w:top w:val="none" w:sz="0" w:space="0" w:color="auto"/>
        <w:left w:val="none" w:sz="0" w:space="0" w:color="auto"/>
        <w:bottom w:val="none" w:sz="0" w:space="0" w:color="auto"/>
        <w:right w:val="none" w:sz="0" w:space="0" w:color="auto"/>
      </w:divBdr>
    </w:div>
    <w:div w:id="1475247582">
      <w:bodyDiv w:val="1"/>
      <w:marLeft w:val="0"/>
      <w:marRight w:val="0"/>
      <w:marTop w:val="225"/>
      <w:marBottom w:val="0"/>
      <w:divBdr>
        <w:top w:val="none" w:sz="0" w:space="0" w:color="auto"/>
        <w:left w:val="none" w:sz="0" w:space="0" w:color="auto"/>
        <w:bottom w:val="none" w:sz="0" w:space="0" w:color="auto"/>
        <w:right w:val="none" w:sz="0" w:space="0" w:color="auto"/>
      </w:divBdr>
      <w:divsChild>
        <w:div w:id="966738397">
          <w:marLeft w:val="0"/>
          <w:marRight w:val="0"/>
          <w:marTop w:val="0"/>
          <w:marBottom w:val="0"/>
          <w:divBdr>
            <w:top w:val="none" w:sz="0" w:space="0" w:color="auto"/>
            <w:left w:val="none" w:sz="0" w:space="0" w:color="auto"/>
            <w:bottom w:val="none" w:sz="0" w:space="0" w:color="auto"/>
            <w:right w:val="none" w:sz="0" w:space="0" w:color="auto"/>
          </w:divBdr>
          <w:divsChild>
            <w:div w:id="233898055">
              <w:marLeft w:val="0"/>
              <w:marRight w:val="0"/>
              <w:marTop w:val="0"/>
              <w:marBottom w:val="0"/>
              <w:divBdr>
                <w:top w:val="none" w:sz="0" w:space="0" w:color="auto"/>
                <w:left w:val="none" w:sz="0" w:space="0" w:color="auto"/>
                <w:bottom w:val="none" w:sz="0" w:space="0" w:color="auto"/>
                <w:right w:val="none" w:sz="0" w:space="0" w:color="auto"/>
              </w:divBdr>
              <w:divsChild>
                <w:div w:id="1415930167">
                  <w:marLeft w:val="0"/>
                  <w:marRight w:val="0"/>
                  <w:marTop w:val="0"/>
                  <w:marBottom w:val="0"/>
                  <w:divBdr>
                    <w:top w:val="none" w:sz="0" w:space="0" w:color="auto"/>
                    <w:left w:val="none" w:sz="0" w:space="0" w:color="auto"/>
                    <w:bottom w:val="none" w:sz="0" w:space="0" w:color="auto"/>
                    <w:right w:val="none" w:sz="0" w:space="0" w:color="auto"/>
                  </w:divBdr>
                  <w:divsChild>
                    <w:div w:id="913389991">
                      <w:marLeft w:val="0"/>
                      <w:marRight w:val="0"/>
                      <w:marTop w:val="0"/>
                      <w:marBottom w:val="0"/>
                      <w:divBdr>
                        <w:top w:val="none" w:sz="0" w:space="0" w:color="auto"/>
                        <w:left w:val="none" w:sz="0" w:space="0" w:color="auto"/>
                        <w:bottom w:val="none" w:sz="0" w:space="0" w:color="auto"/>
                        <w:right w:val="none" w:sz="0" w:space="0" w:color="auto"/>
                      </w:divBdr>
                      <w:divsChild>
                        <w:div w:id="1393314406">
                          <w:marLeft w:val="0"/>
                          <w:marRight w:val="0"/>
                          <w:marTop w:val="0"/>
                          <w:marBottom w:val="0"/>
                          <w:divBdr>
                            <w:top w:val="none" w:sz="0" w:space="0" w:color="auto"/>
                            <w:left w:val="none" w:sz="0" w:space="0" w:color="auto"/>
                            <w:bottom w:val="none" w:sz="0" w:space="0" w:color="auto"/>
                            <w:right w:val="none" w:sz="0" w:space="0" w:color="auto"/>
                          </w:divBdr>
                          <w:divsChild>
                            <w:div w:id="343171798">
                              <w:marLeft w:val="0"/>
                              <w:marRight w:val="0"/>
                              <w:marTop w:val="0"/>
                              <w:marBottom w:val="0"/>
                              <w:divBdr>
                                <w:top w:val="none" w:sz="0" w:space="0" w:color="auto"/>
                                <w:left w:val="none" w:sz="0" w:space="0" w:color="auto"/>
                                <w:bottom w:val="none" w:sz="0" w:space="0" w:color="auto"/>
                                <w:right w:val="none" w:sz="0" w:space="0" w:color="auto"/>
                              </w:divBdr>
                              <w:divsChild>
                                <w:div w:id="1696735028">
                                  <w:marLeft w:val="0"/>
                                  <w:marRight w:val="0"/>
                                  <w:marTop w:val="0"/>
                                  <w:marBottom w:val="0"/>
                                  <w:divBdr>
                                    <w:top w:val="none" w:sz="0" w:space="0" w:color="auto"/>
                                    <w:left w:val="none" w:sz="0" w:space="0" w:color="auto"/>
                                    <w:bottom w:val="none" w:sz="0" w:space="0" w:color="auto"/>
                                    <w:right w:val="none" w:sz="0" w:space="0" w:color="auto"/>
                                  </w:divBdr>
                                  <w:divsChild>
                                    <w:div w:id="533465438">
                                      <w:marLeft w:val="0"/>
                                      <w:marRight w:val="0"/>
                                      <w:marTop w:val="0"/>
                                      <w:marBottom w:val="0"/>
                                      <w:divBdr>
                                        <w:top w:val="none" w:sz="0" w:space="0" w:color="auto"/>
                                        <w:left w:val="none" w:sz="0" w:space="0" w:color="auto"/>
                                        <w:bottom w:val="none" w:sz="0" w:space="0" w:color="auto"/>
                                        <w:right w:val="none" w:sz="0" w:space="0" w:color="auto"/>
                                      </w:divBdr>
                                      <w:divsChild>
                                        <w:div w:id="255291981">
                                          <w:marLeft w:val="0"/>
                                          <w:marRight w:val="0"/>
                                          <w:marTop w:val="0"/>
                                          <w:marBottom w:val="0"/>
                                          <w:divBdr>
                                            <w:top w:val="none" w:sz="0" w:space="0" w:color="auto"/>
                                            <w:left w:val="none" w:sz="0" w:space="0" w:color="auto"/>
                                            <w:bottom w:val="none" w:sz="0" w:space="0" w:color="auto"/>
                                            <w:right w:val="none" w:sz="0" w:space="0" w:color="auto"/>
                                          </w:divBdr>
                                          <w:divsChild>
                                            <w:div w:id="1950431320">
                                              <w:marLeft w:val="0"/>
                                              <w:marRight w:val="0"/>
                                              <w:marTop w:val="0"/>
                                              <w:marBottom w:val="0"/>
                                              <w:divBdr>
                                                <w:top w:val="none" w:sz="0" w:space="0" w:color="auto"/>
                                                <w:left w:val="none" w:sz="0" w:space="0" w:color="auto"/>
                                                <w:bottom w:val="none" w:sz="0" w:space="0" w:color="auto"/>
                                                <w:right w:val="none" w:sz="0" w:space="0" w:color="auto"/>
                                              </w:divBdr>
                                              <w:divsChild>
                                                <w:div w:id="1354767075">
                                                  <w:marLeft w:val="0"/>
                                                  <w:marRight w:val="0"/>
                                                  <w:marTop w:val="0"/>
                                                  <w:marBottom w:val="0"/>
                                                  <w:divBdr>
                                                    <w:top w:val="none" w:sz="0" w:space="0" w:color="auto"/>
                                                    <w:left w:val="none" w:sz="0" w:space="0" w:color="auto"/>
                                                    <w:bottom w:val="none" w:sz="0" w:space="0" w:color="auto"/>
                                                    <w:right w:val="none" w:sz="0" w:space="0" w:color="auto"/>
                                                  </w:divBdr>
                                                  <w:divsChild>
                                                    <w:div w:id="1862233067">
                                                      <w:marLeft w:val="0"/>
                                                      <w:marRight w:val="0"/>
                                                      <w:marTop w:val="0"/>
                                                      <w:marBottom w:val="0"/>
                                                      <w:divBdr>
                                                        <w:top w:val="none" w:sz="0" w:space="0" w:color="auto"/>
                                                        <w:left w:val="none" w:sz="0" w:space="0" w:color="auto"/>
                                                        <w:bottom w:val="none" w:sz="0" w:space="0" w:color="auto"/>
                                                        <w:right w:val="none" w:sz="0" w:space="0" w:color="auto"/>
                                                      </w:divBdr>
                                                      <w:divsChild>
                                                        <w:div w:id="803739229">
                                                          <w:marLeft w:val="0"/>
                                                          <w:marRight w:val="0"/>
                                                          <w:marTop w:val="0"/>
                                                          <w:marBottom w:val="0"/>
                                                          <w:divBdr>
                                                            <w:top w:val="none" w:sz="0" w:space="0" w:color="auto"/>
                                                            <w:left w:val="none" w:sz="0" w:space="0" w:color="auto"/>
                                                            <w:bottom w:val="none" w:sz="0" w:space="0" w:color="auto"/>
                                                            <w:right w:val="none" w:sz="0" w:space="0" w:color="auto"/>
                                                          </w:divBdr>
                                                          <w:divsChild>
                                                            <w:div w:id="130123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0361532">
      <w:bodyDiv w:val="1"/>
      <w:marLeft w:val="0"/>
      <w:marRight w:val="0"/>
      <w:marTop w:val="0"/>
      <w:marBottom w:val="0"/>
      <w:divBdr>
        <w:top w:val="none" w:sz="0" w:space="0" w:color="auto"/>
        <w:left w:val="none" w:sz="0" w:space="0" w:color="auto"/>
        <w:bottom w:val="none" w:sz="0" w:space="0" w:color="auto"/>
        <w:right w:val="none" w:sz="0" w:space="0" w:color="auto"/>
      </w:divBdr>
    </w:div>
    <w:div w:id="1500849342">
      <w:bodyDiv w:val="1"/>
      <w:marLeft w:val="0"/>
      <w:marRight w:val="0"/>
      <w:marTop w:val="0"/>
      <w:marBottom w:val="0"/>
      <w:divBdr>
        <w:top w:val="none" w:sz="0" w:space="0" w:color="auto"/>
        <w:left w:val="none" w:sz="0" w:space="0" w:color="auto"/>
        <w:bottom w:val="none" w:sz="0" w:space="0" w:color="auto"/>
        <w:right w:val="none" w:sz="0" w:space="0" w:color="auto"/>
      </w:divBdr>
    </w:div>
    <w:div w:id="1505126201">
      <w:bodyDiv w:val="1"/>
      <w:marLeft w:val="0"/>
      <w:marRight w:val="0"/>
      <w:marTop w:val="0"/>
      <w:marBottom w:val="0"/>
      <w:divBdr>
        <w:top w:val="none" w:sz="0" w:space="0" w:color="auto"/>
        <w:left w:val="none" w:sz="0" w:space="0" w:color="auto"/>
        <w:bottom w:val="none" w:sz="0" w:space="0" w:color="auto"/>
        <w:right w:val="none" w:sz="0" w:space="0" w:color="auto"/>
      </w:divBdr>
    </w:div>
    <w:div w:id="1527981488">
      <w:bodyDiv w:val="1"/>
      <w:marLeft w:val="0"/>
      <w:marRight w:val="0"/>
      <w:marTop w:val="0"/>
      <w:marBottom w:val="0"/>
      <w:divBdr>
        <w:top w:val="none" w:sz="0" w:space="0" w:color="auto"/>
        <w:left w:val="none" w:sz="0" w:space="0" w:color="auto"/>
        <w:bottom w:val="none" w:sz="0" w:space="0" w:color="auto"/>
        <w:right w:val="none" w:sz="0" w:space="0" w:color="auto"/>
      </w:divBdr>
    </w:div>
    <w:div w:id="1540818159">
      <w:bodyDiv w:val="1"/>
      <w:marLeft w:val="0"/>
      <w:marRight w:val="0"/>
      <w:marTop w:val="0"/>
      <w:marBottom w:val="0"/>
      <w:divBdr>
        <w:top w:val="none" w:sz="0" w:space="0" w:color="auto"/>
        <w:left w:val="none" w:sz="0" w:space="0" w:color="auto"/>
        <w:bottom w:val="none" w:sz="0" w:space="0" w:color="auto"/>
        <w:right w:val="none" w:sz="0" w:space="0" w:color="auto"/>
      </w:divBdr>
    </w:div>
    <w:div w:id="1551382016">
      <w:bodyDiv w:val="1"/>
      <w:marLeft w:val="0"/>
      <w:marRight w:val="0"/>
      <w:marTop w:val="0"/>
      <w:marBottom w:val="0"/>
      <w:divBdr>
        <w:top w:val="none" w:sz="0" w:space="0" w:color="auto"/>
        <w:left w:val="none" w:sz="0" w:space="0" w:color="auto"/>
        <w:bottom w:val="none" w:sz="0" w:space="0" w:color="auto"/>
        <w:right w:val="none" w:sz="0" w:space="0" w:color="auto"/>
      </w:divBdr>
    </w:div>
    <w:div w:id="1565293059">
      <w:bodyDiv w:val="1"/>
      <w:marLeft w:val="0"/>
      <w:marRight w:val="0"/>
      <w:marTop w:val="0"/>
      <w:marBottom w:val="0"/>
      <w:divBdr>
        <w:top w:val="none" w:sz="0" w:space="0" w:color="auto"/>
        <w:left w:val="none" w:sz="0" w:space="0" w:color="auto"/>
        <w:bottom w:val="none" w:sz="0" w:space="0" w:color="auto"/>
        <w:right w:val="none" w:sz="0" w:space="0" w:color="auto"/>
      </w:divBdr>
    </w:div>
    <w:div w:id="1580213881">
      <w:bodyDiv w:val="1"/>
      <w:marLeft w:val="0"/>
      <w:marRight w:val="0"/>
      <w:marTop w:val="0"/>
      <w:marBottom w:val="0"/>
      <w:divBdr>
        <w:top w:val="none" w:sz="0" w:space="0" w:color="auto"/>
        <w:left w:val="none" w:sz="0" w:space="0" w:color="auto"/>
        <w:bottom w:val="none" w:sz="0" w:space="0" w:color="auto"/>
        <w:right w:val="none" w:sz="0" w:space="0" w:color="auto"/>
      </w:divBdr>
    </w:div>
    <w:div w:id="1582064858">
      <w:bodyDiv w:val="1"/>
      <w:marLeft w:val="0"/>
      <w:marRight w:val="0"/>
      <w:marTop w:val="0"/>
      <w:marBottom w:val="0"/>
      <w:divBdr>
        <w:top w:val="none" w:sz="0" w:space="0" w:color="auto"/>
        <w:left w:val="none" w:sz="0" w:space="0" w:color="auto"/>
        <w:bottom w:val="none" w:sz="0" w:space="0" w:color="auto"/>
        <w:right w:val="none" w:sz="0" w:space="0" w:color="auto"/>
      </w:divBdr>
    </w:div>
    <w:div w:id="1589003906">
      <w:bodyDiv w:val="1"/>
      <w:marLeft w:val="0"/>
      <w:marRight w:val="0"/>
      <w:marTop w:val="0"/>
      <w:marBottom w:val="0"/>
      <w:divBdr>
        <w:top w:val="none" w:sz="0" w:space="0" w:color="auto"/>
        <w:left w:val="none" w:sz="0" w:space="0" w:color="auto"/>
        <w:bottom w:val="none" w:sz="0" w:space="0" w:color="auto"/>
        <w:right w:val="none" w:sz="0" w:space="0" w:color="auto"/>
      </w:divBdr>
    </w:div>
    <w:div w:id="1589386822">
      <w:bodyDiv w:val="1"/>
      <w:marLeft w:val="0"/>
      <w:marRight w:val="0"/>
      <w:marTop w:val="0"/>
      <w:marBottom w:val="0"/>
      <w:divBdr>
        <w:top w:val="none" w:sz="0" w:space="0" w:color="auto"/>
        <w:left w:val="none" w:sz="0" w:space="0" w:color="auto"/>
        <w:bottom w:val="none" w:sz="0" w:space="0" w:color="auto"/>
        <w:right w:val="none" w:sz="0" w:space="0" w:color="auto"/>
      </w:divBdr>
    </w:div>
    <w:div w:id="1605918181">
      <w:bodyDiv w:val="1"/>
      <w:marLeft w:val="0"/>
      <w:marRight w:val="0"/>
      <w:marTop w:val="0"/>
      <w:marBottom w:val="0"/>
      <w:divBdr>
        <w:top w:val="none" w:sz="0" w:space="0" w:color="auto"/>
        <w:left w:val="none" w:sz="0" w:space="0" w:color="auto"/>
        <w:bottom w:val="none" w:sz="0" w:space="0" w:color="auto"/>
        <w:right w:val="none" w:sz="0" w:space="0" w:color="auto"/>
      </w:divBdr>
    </w:div>
    <w:div w:id="1618755886">
      <w:bodyDiv w:val="1"/>
      <w:marLeft w:val="0"/>
      <w:marRight w:val="0"/>
      <w:marTop w:val="0"/>
      <w:marBottom w:val="0"/>
      <w:divBdr>
        <w:top w:val="none" w:sz="0" w:space="0" w:color="auto"/>
        <w:left w:val="none" w:sz="0" w:space="0" w:color="auto"/>
        <w:bottom w:val="none" w:sz="0" w:space="0" w:color="auto"/>
        <w:right w:val="none" w:sz="0" w:space="0" w:color="auto"/>
      </w:divBdr>
    </w:div>
    <w:div w:id="1634870765">
      <w:bodyDiv w:val="1"/>
      <w:marLeft w:val="0"/>
      <w:marRight w:val="0"/>
      <w:marTop w:val="0"/>
      <w:marBottom w:val="0"/>
      <w:divBdr>
        <w:top w:val="none" w:sz="0" w:space="0" w:color="auto"/>
        <w:left w:val="none" w:sz="0" w:space="0" w:color="auto"/>
        <w:bottom w:val="none" w:sz="0" w:space="0" w:color="auto"/>
        <w:right w:val="none" w:sz="0" w:space="0" w:color="auto"/>
      </w:divBdr>
    </w:div>
    <w:div w:id="1637643753">
      <w:bodyDiv w:val="1"/>
      <w:marLeft w:val="0"/>
      <w:marRight w:val="0"/>
      <w:marTop w:val="0"/>
      <w:marBottom w:val="0"/>
      <w:divBdr>
        <w:top w:val="none" w:sz="0" w:space="0" w:color="auto"/>
        <w:left w:val="none" w:sz="0" w:space="0" w:color="auto"/>
        <w:bottom w:val="none" w:sz="0" w:space="0" w:color="auto"/>
        <w:right w:val="none" w:sz="0" w:space="0" w:color="auto"/>
      </w:divBdr>
      <w:divsChild>
        <w:div w:id="853612008">
          <w:marLeft w:val="0"/>
          <w:marRight w:val="0"/>
          <w:marTop w:val="0"/>
          <w:marBottom w:val="0"/>
          <w:divBdr>
            <w:top w:val="single" w:sz="12" w:space="0" w:color="E1E1E1"/>
            <w:left w:val="single" w:sz="12" w:space="0" w:color="E1E1E1"/>
            <w:bottom w:val="single" w:sz="12" w:space="0" w:color="E1E1E1"/>
            <w:right w:val="single" w:sz="12" w:space="0" w:color="E1E1E1"/>
          </w:divBdr>
        </w:div>
      </w:divsChild>
    </w:div>
    <w:div w:id="1637829950">
      <w:bodyDiv w:val="1"/>
      <w:marLeft w:val="0"/>
      <w:marRight w:val="0"/>
      <w:marTop w:val="0"/>
      <w:marBottom w:val="0"/>
      <w:divBdr>
        <w:top w:val="none" w:sz="0" w:space="0" w:color="auto"/>
        <w:left w:val="none" w:sz="0" w:space="0" w:color="auto"/>
        <w:bottom w:val="none" w:sz="0" w:space="0" w:color="auto"/>
        <w:right w:val="none" w:sz="0" w:space="0" w:color="auto"/>
      </w:divBdr>
    </w:div>
    <w:div w:id="1642922659">
      <w:bodyDiv w:val="1"/>
      <w:marLeft w:val="0"/>
      <w:marRight w:val="0"/>
      <w:marTop w:val="0"/>
      <w:marBottom w:val="0"/>
      <w:divBdr>
        <w:top w:val="none" w:sz="0" w:space="0" w:color="auto"/>
        <w:left w:val="none" w:sz="0" w:space="0" w:color="auto"/>
        <w:bottom w:val="none" w:sz="0" w:space="0" w:color="auto"/>
        <w:right w:val="none" w:sz="0" w:space="0" w:color="auto"/>
      </w:divBdr>
    </w:div>
    <w:div w:id="1645234169">
      <w:bodyDiv w:val="1"/>
      <w:marLeft w:val="0"/>
      <w:marRight w:val="0"/>
      <w:marTop w:val="0"/>
      <w:marBottom w:val="0"/>
      <w:divBdr>
        <w:top w:val="none" w:sz="0" w:space="0" w:color="auto"/>
        <w:left w:val="none" w:sz="0" w:space="0" w:color="auto"/>
        <w:bottom w:val="none" w:sz="0" w:space="0" w:color="auto"/>
        <w:right w:val="none" w:sz="0" w:space="0" w:color="auto"/>
      </w:divBdr>
    </w:div>
    <w:div w:id="1656104611">
      <w:bodyDiv w:val="1"/>
      <w:marLeft w:val="0"/>
      <w:marRight w:val="0"/>
      <w:marTop w:val="0"/>
      <w:marBottom w:val="0"/>
      <w:divBdr>
        <w:top w:val="none" w:sz="0" w:space="0" w:color="auto"/>
        <w:left w:val="none" w:sz="0" w:space="0" w:color="auto"/>
        <w:bottom w:val="none" w:sz="0" w:space="0" w:color="auto"/>
        <w:right w:val="none" w:sz="0" w:space="0" w:color="auto"/>
      </w:divBdr>
    </w:div>
    <w:div w:id="1663511721">
      <w:bodyDiv w:val="1"/>
      <w:marLeft w:val="0"/>
      <w:marRight w:val="0"/>
      <w:marTop w:val="0"/>
      <w:marBottom w:val="0"/>
      <w:divBdr>
        <w:top w:val="none" w:sz="0" w:space="0" w:color="auto"/>
        <w:left w:val="none" w:sz="0" w:space="0" w:color="auto"/>
        <w:bottom w:val="none" w:sz="0" w:space="0" w:color="auto"/>
        <w:right w:val="none" w:sz="0" w:space="0" w:color="auto"/>
      </w:divBdr>
    </w:div>
    <w:div w:id="1665430146">
      <w:bodyDiv w:val="1"/>
      <w:marLeft w:val="0"/>
      <w:marRight w:val="0"/>
      <w:marTop w:val="0"/>
      <w:marBottom w:val="0"/>
      <w:divBdr>
        <w:top w:val="none" w:sz="0" w:space="0" w:color="auto"/>
        <w:left w:val="none" w:sz="0" w:space="0" w:color="auto"/>
        <w:bottom w:val="none" w:sz="0" w:space="0" w:color="auto"/>
        <w:right w:val="none" w:sz="0" w:space="0" w:color="auto"/>
      </w:divBdr>
    </w:div>
    <w:div w:id="1679842862">
      <w:bodyDiv w:val="1"/>
      <w:marLeft w:val="0"/>
      <w:marRight w:val="0"/>
      <w:marTop w:val="0"/>
      <w:marBottom w:val="0"/>
      <w:divBdr>
        <w:top w:val="none" w:sz="0" w:space="0" w:color="auto"/>
        <w:left w:val="none" w:sz="0" w:space="0" w:color="auto"/>
        <w:bottom w:val="none" w:sz="0" w:space="0" w:color="auto"/>
        <w:right w:val="none" w:sz="0" w:space="0" w:color="auto"/>
      </w:divBdr>
    </w:div>
    <w:div w:id="1684237402">
      <w:bodyDiv w:val="1"/>
      <w:marLeft w:val="0"/>
      <w:marRight w:val="0"/>
      <w:marTop w:val="0"/>
      <w:marBottom w:val="0"/>
      <w:divBdr>
        <w:top w:val="none" w:sz="0" w:space="0" w:color="auto"/>
        <w:left w:val="none" w:sz="0" w:space="0" w:color="auto"/>
        <w:bottom w:val="none" w:sz="0" w:space="0" w:color="auto"/>
        <w:right w:val="none" w:sz="0" w:space="0" w:color="auto"/>
      </w:divBdr>
    </w:div>
    <w:div w:id="1700005050">
      <w:bodyDiv w:val="1"/>
      <w:marLeft w:val="0"/>
      <w:marRight w:val="0"/>
      <w:marTop w:val="0"/>
      <w:marBottom w:val="0"/>
      <w:divBdr>
        <w:top w:val="none" w:sz="0" w:space="0" w:color="auto"/>
        <w:left w:val="none" w:sz="0" w:space="0" w:color="auto"/>
        <w:bottom w:val="none" w:sz="0" w:space="0" w:color="auto"/>
        <w:right w:val="none" w:sz="0" w:space="0" w:color="auto"/>
      </w:divBdr>
    </w:div>
    <w:div w:id="1703046469">
      <w:bodyDiv w:val="1"/>
      <w:marLeft w:val="0"/>
      <w:marRight w:val="0"/>
      <w:marTop w:val="0"/>
      <w:marBottom w:val="0"/>
      <w:divBdr>
        <w:top w:val="none" w:sz="0" w:space="0" w:color="auto"/>
        <w:left w:val="none" w:sz="0" w:space="0" w:color="auto"/>
        <w:bottom w:val="none" w:sz="0" w:space="0" w:color="auto"/>
        <w:right w:val="none" w:sz="0" w:space="0" w:color="auto"/>
      </w:divBdr>
    </w:div>
    <w:div w:id="1714842337">
      <w:bodyDiv w:val="1"/>
      <w:marLeft w:val="0"/>
      <w:marRight w:val="0"/>
      <w:marTop w:val="0"/>
      <w:marBottom w:val="0"/>
      <w:divBdr>
        <w:top w:val="none" w:sz="0" w:space="0" w:color="auto"/>
        <w:left w:val="none" w:sz="0" w:space="0" w:color="auto"/>
        <w:bottom w:val="none" w:sz="0" w:space="0" w:color="auto"/>
        <w:right w:val="none" w:sz="0" w:space="0" w:color="auto"/>
      </w:divBdr>
    </w:div>
    <w:div w:id="1715809776">
      <w:bodyDiv w:val="1"/>
      <w:marLeft w:val="0"/>
      <w:marRight w:val="0"/>
      <w:marTop w:val="0"/>
      <w:marBottom w:val="0"/>
      <w:divBdr>
        <w:top w:val="none" w:sz="0" w:space="0" w:color="auto"/>
        <w:left w:val="none" w:sz="0" w:space="0" w:color="auto"/>
        <w:bottom w:val="none" w:sz="0" w:space="0" w:color="auto"/>
        <w:right w:val="none" w:sz="0" w:space="0" w:color="auto"/>
      </w:divBdr>
    </w:div>
    <w:div w:id="1716348406">
      <w:bodyDiv w:val="1"/>
      <w:marLeft w:val="0"/>
      <w:marRight w:val="0"/>
      <w:marTop w:val="0"/>
      <w:marBottom w:val="0"/>
      <w:divBdr>
        <w:top w:val="none" w:sz="0" w:space="0" w:color="auto"/>
        <w:left w:val="none" w:sz="0" w:space="0" w:color="auto"/>
        <w:bottom w:val="none" w:sz="0" w:space="0" w:color="auto"/>
        <w:right w:val="none" w:sz="0" w:space="0" w:color="auto"/>
      </w:divBdr>
    </w:div>
    <w:div w:id="1721514120">
      <w:bodyDiv w:val="1"/>
      <w:marLeft w:val="0"/>
      <w:marRight w:val="0"/>
      <w:marTop w:val="0"/>
      <w:marBottom w:val="0"/>
      <w:divBdr>
        <w:top w:val="none" w:sz="0" w:space="0" w:color="auto"/>
        <w:left w:val="none" w:sz="0" w:space="0" w:color="auto"/>
        <w:bottom w:val="none" w:sz="0" w:space="0" w:color="auto"/>
        <w:right w:val="none" w:sz="0" w:space="0" w:color="auto"/>
      </w:divBdr>
    </w:div>
    <w:div w:id="1722097175">
      <w:bodyDiv w:val="1"/>
      <w:marLeft w:val="0"/>
      <w:marRight w:val="0"/>
      <w:marTop w:val="0"/>
      <w:marBottom w:val="0"/>
      <w:divBdr>
        <w:top w:val="none" w:sz="0" w:space="0" w:color="auto"/>
        <w:left w:val="none" w:sz="0" w:space="0" w:color="auto"/>
        <w:bottom w:val="none" w:sz="0" w:space="0" w:color="auto"/>
        <w:right w:val="none" w:sz="0" w:space="0" w:color="auto"/>
      </w:divBdr>
    </w:div>
    <w:div w:id="1740592132">
      <w:bodyDiv w:val="1"/>
      <w:marLeft w:val="0"/>
      <w:marRight w:val="0"/>
      <w:marTop w:val="0"/>
      <w:marBottom w:val="0"/>
      <w:divBdr>
        <w:top w:val="none" w:sz="0" w:space="0" w:color="auto"/>
        <w:left w:val="none" w:sz="0" w:space="0" w:color="auto"/>
        <w:bottom w:val="none" w:sz="0" w:space="0" w:color="auto"/>
        <w:right w:val="none" w:sz="0" w:space="0" w:color="auto"/>
      </w:divBdr>
    </w:div>
    <w:div w:id="1742406015">
      <w:bodyDiv w:val="1"/>
      <w:marLeft w:val="0"/>
      <w:marRight w:val="0"/>
      <w:marTop w:val="0"/>
      <w:marBottom w:val="0"/>
      <w:divBdr>
        <w:top w:val="none" w:sz="0" w:space="0" w:color="auto"/>
        <w:left w:val="none" w:sz="0" w:space="0" w:color="auto"/>
        <w:bottom w:val="none" w:sz="0" w:space="0" w:color="auto"/>
        <w:right w:val="none" w:sz="0" w:space="0" w:color="auto"/>
      </w:divBdr>
    </w:div>
    <w:div w:id="1742874608">
      <w:bodyDiv w:val="1"/>
      <w:marLeft w:val="0"/>
      <w:marRight w:val="0"/>
      <w:marTop w:val="0"/>
      <w:marBottom w:val="0"/>
      <w:divBdr>
        <w:top w:val="none" w:sz="0" w:space="0" w:color="auto"/>
        <w:left w:val="none" w:sz="0" w:space="0" w:color="auto"/>
        <w:bottom w:val="none" w:sz="0" w:space="0" w:color="auto"/>
        <w:right w:val="none" w:sz="0" w:space="0" w:color="auto"/>
      </w:divBdr>
    </w:div>
    <w:div w:id="1757632035">
      <w:bodyDiv w:val="1"/>
      <w:marLeft w:val="0"/>
      <w:marRight w:val="0"/>
      <w:marTop w:val="0"/>
      <w:marBottom w:val="0"/>
      <w:divBdr>
        <w:top w:val="none" w:sz="0" w:space="0" w:color="auto"/>
        <w:left w:val="none" w:sz="0" w:space="0" w:color="auto"/>
        <w:bottom w:val="none" w:sz="0" w:space="0" w:color="auto"/>
        <w:right w:val="none" w:sz="0" w:space="0" w:color="auto"/>
      </w:divBdr>
    </w:div>
    <w:div w:id="1760906005">
      <w:bodyDiv w:val="1"/>
      <w:marLeft w:val="0"/>
      <w:marRight w:val="0"/>
      <w:marTop w:val="0"/>
      <w:marBottom w:val="0"/>
      <w:divBdr>
        <w:top w:val="none" w:sz="0" w:space="0" w:color="auto"/>
        <w:left w:val="none" w:sz="0" w:space="0" w:color="auto"/>
        <w:bottom w:val="none" w:sz="0" w:space="0" w:color="auto"/>
        <w:right w:val="none" w:sz="0" w:space="0" w:color="auto"/>
      </w:divBdr>
    </w:div>
    <w:div w:id="1763914467">
      <w:bodyDiv w:val="1"/>
      <w:marLeft w:val="0"/>
      <w:marRight w:val="0"/>
      <w:marTop w:val="0"/>
      <w:marBottom w:val="0"/>
      <w:divBdr>
        <w:top w:val="none" w:sz="0" w:space="0" w:color="auto"/>
        <w:left w:val="none" w:sz="0" w:space="0" w:color="auto"/>
        <w:bottom w:val="none" w:sz="0" w:space="0" w:color="auto"/>
        <w:right w:val="none" w:sz="0" w:space="0" w:color="auto"/>
      </w:divBdr>
    </w:div>
    <w:div w:id="1766421582">
      <w:bodyDiv w:val="1"/>
      <w:marLeft w:val="0"/>
      <w:marRight w:val="0"/>
      <w:marTop w:val="0"/>
      <w:marBottom w:val="0"/>
      <w:divBdr>
        <w:top w:val="none" w:sz="0" w:space="0" w:color="auto"/>
        <w:left w:val="none" w:sz="0" w:space="0" w:color="auto"/>
        <w:bottom w:val="none" w:sz="0" w:space="0" w:color="auto"/>
        <w:right w:val="none" w:sz="0" w:space="0" w:color="auto"/>
      </w:divBdr>
    </w:div>
    <w:div w:id="1795783507">
      <w:bodyDiv w:val="1"/>
      <w:marLeft w:val="0"/>
      <w:marRight w:val="0"/>
      <w:marTop w:val="0"/>
      <w:marBottom w:val="0"/>
      <w:divBdr>
        <w:top w:val="none" w:sz="0" w:space="0" w:color="auto"/>
        <w:left w:val="none" w:sz="0" w:space="0" w:color="auto"/>
        <w:bottom w:val="none" w:sz="0" w:space="0" w:color="auto"/>
        <w:right w:val="none" w:sz="0" w:space="0" w:color="auto"/>
      </w:divBdr>
    </w:div>
    <w:div w:id="1796410986">
      <w:bodyDiv w:val="1"/>
      <w:marLeft w:val="0"/>
      <w:marRight w:val="0"/>
      <w:marTop w:val="0"/>
      <w:marBottom w:val="0"/>
      <w:divBdr>
        <w:top w:val="none" w:sz="0" w:space="0" w:color="auto"/>
        <w:left w:val="none" w:sz="0" w:space="0" w:color="auto"/>
        <w:bottom w:val="none" w:sz="0" w:space="0" w:color="auto"/>
        <w:right w:val="none" w:sz="0" w:space="0" w:color="auto"/>
      </w:divBdr>
    </w:div>
    <w:div w:id="1814633999">
      <w:bodyDiv w:val="1"/>
      <w:marLeft w:val="0"/>
      <w:marRight w:val="0"/>
      <w:marTop w:val="0"/>
      <w:marBottom w:val="0"/>
      <w:divBdr>
        <w:top w:val="none" w:sz="0" w:space="0" w:color="auto"/>
        <w:left w:val="none" w:sz="0" w:space="0" w:color="auto"/>
        <w:bottom w:val="none" w:sz="0" w:space="0" w:color="auto"/>
        <w:right w:val="none" w:sz="0" w:space="0" w:color="auto"/>
      </w:divBdr>
    </w:div>
    <w:div w:id="1816221288">
      <w:bodyDiv w:val="1"/>
      <w:marLeft w:val="0"/>
      <w:marRight w:val="0"/>
      <w:marTop w:val="0"/>
      <w:marBottom w:val="0"/>
      <w:divBdr>
        <w:top w:val="none" w:sz="0" w:space="0" w:color="auto"/>
        <w:left w:val="none" w:sz="0" w:space="0" w:color="auto"/>
        <w:bottom w:val="none" w:sz="0" w:space="0" w:color="auto"/>
        <w:right w:val="none" w:sz="0" w:space="0" w:color="auto"/>
      </w:divBdr>
    </w:div>
    <w:div w:id="1820070316">
      <w:bodyDiv w:val="1"/>
      <w:marLeft w:val="0"/>
      <w:marRight w:val="0"/>
      <w:marTop w:val="0"/>
      <w:marBottom w:val="0"/>
      <w:divBdr>
        <w:top w:val="none" w:sz="0" w:space="0" w:color="auto"/>
        <w:left w:val="none" w:sz="0" w:space="0" w:color="auto"/>
        <w:bottom w:val="none" w:sz="0" w:space="0" w:color="auto"/>
        <w:right w:val="none" w:sz="0" w:space="0" w:color="auto"/>
      </w:divBdr>
      <w:divsChild>
        <w:div w:id="1588609515">
          <w:marLeft w:val="274"/>
          <w:marRight w:val="0"/>
          <w:marTop w:val="178"/>
          <w:marBottom w:val="0"/>
          <w:divBdr>
            <w:top w:val="none" w:sz="0" w:space="0" w:color="auto"/>
            <w:left w:val="none" w:sz="0" w:space="0" w:color="auto"/>
            <w:bottom w:val="none" w:sz="0" w:space="0" w:color="auto"/>
            <w:right w:val="none" w:sz="0" w:space="0" w:color="auto"/>
          </w:divBdr>
        </w:div>
      </w:divsChild>
    </w:div>
    <w:div w:id="1821922285">
      <w:bodyDiv w:val="1"/>
      <w:marLeft w:val="0"/>
      <w:marRight w:val="0"/>
      <w:marTop w:val="0"/>
      <w:marBottom w:val="0"/>
      <w:divBdr>
        <w:top w:val="none" w:sz="0" w:space="0" w:color="auto"/>
        <w:left w:val="none" w:sz="0" w:space="0" w:color="auto"/>
        <w:bottom w:val="none" w:sz="0" w:space="0" w:color="auto"/>
        <w:right w:val="none" w:sz="0" w:space="0" w:color="auto"/>
      </w:divBdr>
    </w:div>
    <w:div w:id="1823958145">
      <w:bodyDiv w:val="1"/>
      <w:marLeft w:val="0"/>
      <w:marRight w:val="0"/>
      <w:marTop w:val="0"/>
      <w:marBottom w:val="0"/>
      <w:divBdr>
        <w:top w:val="none" w:sz="0" w:space="0" w:color="auto"/>
        <w:left w:val="none" w:sz="0" w:space="0" w:color="auto"/>
        <w:bottom w:val="none" w:sz="0" w:space="0" w:color="auto"/>
        <w:right w:val="none" w:sz="0" w:space="0" w:color="auto"/>
      </w:divBdr>
    </w:div>
    <w:div w:id="1827041989">
      <w:bodyDiv w:val="1"/>
      <w:marLeft w:val="0"/>
      <w:marRight w:val="0"/>
      <w:marTop w:val="0"/>
      <w:marBottom w:val="0"/>
      <w:divBdr>
        <w:top w:val="none" w:sz="0" w:space="0" w:color="auto"/>
        <w:left w:val="none" w:sz="0" w:space="0" w:color="auto"/>
        <w:bottom w:val="none" w:sz="0" w:space="0" w:color="auto"/>
        <w:right w:val="none" w:sz="0" w:space="0" w:color="auto"/>
      </w:divBdr>
    </w:div>
    <w:div w:id="1835608194">
      <w:bodyDiv w:val="1"/>
      <w:marLeft w:val="0"/>
      <w:marRight w:val="0"/>
      <w:marTop w:val="0"/>
      <w:marBottom w:val="0"/>
      <w:divBdr>
        <w:top w:val="none" w:sz="0" w:space="0" w:color="auto"/>
        <w:left w:val="none" w:sz="0" w:space="0" w:color="auto"/>
        <w:bottom w:val="none" w:sz="0" w:space="0" w:color="auto"/>
        <w:right w:val="none" w:sz="0" w:space="0" w:color="auto"/>
      </w:divBdr>
    </w:div>
    <w:div w:id="1835950923">
      <w:bodyDiv w:val="1"/>
      <w:marLeft w:val="0"/>
      <w:marRight w:val="0"/>
      <w:marTop w:val="0"/>
      <w:marBottom w:val="0"/>
      <w:divBdr>
        <w:top w:val="none" w:sz="0" w:space="0" w:color="auto"/>
        <w:left w:val="none" w:sz="0" w:space="0" w:color="auto"/>
        <w:bottom w:val="none" w:sz="0" w:space="0" w:color="auto"/>
        <w:right w:val="none" w:sz="0" w:space="0" w:color="auto"/>
      </w:divBdr>
    </w:div>
    <w:div w:id="1842429040">
      <w:bodyDiv w:val="1"/>
      <w:marLeft w:val="0"/>
      <w:marRight w:val="0"/>
      <w:marTop w:val="0"/>
      <w:marBottom w:val="0"/>
      <w:divBdr>
        <w:top w:val="none" w:sz="0" w:space="0" w:color="auto"/>
        <w:left w:val="none" w:sz="0" w:space="0" w:color="auto"/>
        <w:bottom w:val="none" w:sz="0" w:space="0" w:color="auto"/>
        <w:right w:val="none" w:sz="0" w:space="0" w:color="auto"/>
      </w:divBdr>
    </w:div>
    <w:div w:id="1872185772">
      <w:bodyDiv w:val="1"/>
      <w:marLeft w:val="0"/>
      <w:marRight w:val="0"/>
      <w:marTop w:val="0"/>
      <w:marBottom w:val="0"/>
      <w:divBdr>
        <w:top w:val="none" w:sz="0" w:space="0" w:color="auto"/>
        <w:left w:val="none" w:sz="0" w:space="0" w:color="auto"/>
        <w:bottom w:val="none" w:sz="0" w:space="0" w:color="auto"/>
        <w:right w:val="none" w:sz="0" w:space="0" w:color="auto"/>
      </w:divBdr>
    </w:div>
    <w:div w:id="1885947175">
      <w:bodyDiv w:val="1"/>
      <w:marLeft w:val="0"/>
      <w:marRight w:val="0"/>
      <w:marTop w:val="0"/>
      <w:marBottom w:val="0"/>
      <w:divBdr>
        <w:top w:val="none" w:sz="0" w:space="0" w:color="auto"/>
        <w:left w:val="none" w:sz="0" w:space="0" w:color="auto"/>
        <w:bottom w:val="none" w:sz="0" w:space="0" w:color="auto"/>
        <w:right w:val="none" w:sz="0" w:space="0" w:color="auto"/>
      </w:divBdr>
    </w:div>
    <w:div w:id="1921063913">
      <w:bodyDiv w:val="1"/>
      <w:marLeft w:val="0"/>
      <w:marRight w:val="0"/>
      <w:marTop w:val="0"/>
      <w:marBottom w:val="0"/>
      <w:divBdr>
        <w:top w:val="none" w:sz="0" w:space="0" w:color="auto"/>
        <w:left w:val="none" w:sz="0" w:space="0" w:color="auto"/>
        <w:bottom w:val="none" w:sz="0" w:space="0" w:color="auto"/>
        <w:right w:val="none" w:sz="0" w:space="0" w:color="auto"/>
      </w:divBdr>
    </w:div>
    <w:div w:id="1924028064">
      <w:bodyDiv w:val="1"/>
      <w:marLeft w:val="0"/>
      <w:marRight w:val="0"/>
      <w:marTop w:val="0"/>
      <w:marBottom w:val="0"/>
      <w:divBdr>
        <w:top w:val="none" w:sz="0" w:space="0" w:color="auto"/>
        <w:left w:val="none" w:sz="0" w:space="0" w:color="auto"/>
        <w:bottom w:val="none" w:sz="0" w:space="0" w:color="auto"/>
        <w:right w:val="none" w:sz="0" w:space="0" w:color="auto"/>
      </w:divBdr>
    </w:div>
    <w:div w:id="1924993253">
      <w:bodyDiv w:val="1"/>
      <w:marLeft w:val="0"/>
      <w:marRight w:val="0"/>
      <w:marTop w:val="0"/>
      <w:marBottom w:val="0"/>
      <w:divBdr>
        <w:top w:val="none" w:sz="0" w:space="0" w:color="auto"/>
        <w:left w:val="none" w:sz="0" w:space="0" w:color="auto"/>
        <w:bottom w:val="none" w:sz="0" w:space="0" w:color="auto"/>
        <w:right w:val="none" w:sz="0" w:space="0" w:color="auto"/>
      </w:divBdr>
    </w:div>
    <w:div w:id="1950237203">
      <w:bodyDiv w:val="1"/>
      <w:marLeft w:val="0"/>
      <w:marRight w:val="0"/>
      <w:marTop w:val="0"/>
      <w:marBottom w:val="0"/>
      <w:divBdr>
        <w:top w:val="none" w:sz="0" w:space="0" w:color="auto"/>
        <w:left w:val="none" w:sz="0" w:space="0" w:color="auto"/>
        <w:bottom w:val="none" w:sz="0" w:space="0" w:color="auto"/>
        <w:right w:val="none" w:sz="0" w:space="0" w:color="auto"/>
      </w:divBdr>
    </w:div>
    <w:div w:id="1960332740">
      <w:bodyDiv w:val="1"/>
      <w:marLeft w:val="0"/>
      <w:marRight w:val="0"/>
      <w:marTop w:val="0"/>
      <w:marBottom w:val="0"/>
      <w:divBdr>
        <w:top w:val="none" w:sz="0" w:space="0" w:color="auto"/>
        <w:left w:val="none" w:sz="0" w:space="0" w:color="auto"/>
        <w:bottom w:val="none" w:sz="0" w:space="0" w:color="auto"/>
        <w:right w:val="none" w:sz="0" w:space="0" w:color="auto"/>
      </w:divBdr>
    </w:div>
    <w:div w:id="1977641635">
      <w:bodyDiv w:val="1"/>
      <w:marLeft w:val="0"/>
      <w:marRight w:val="0"/>
      <w:marTop w:val="0"/>
      <w:marBottom w:val="0"/>
      <w:divBdr>
        <w:top w:val="none" w:sz="0" w:space="0" w:color="auto"/>
        <w:left w:val="none" w:sz="0" w:space="0" w:color="auto"/>
        <w:bottom w:val="none" w:sz="0" w:space="0" w:color="auto"/>
        <w:right w:val="none" w:sz="0" w:space="0" w:color="auto"/>
      </w:divBdr>
    </w:div>
    <w:div w:id="1979727303">
      <w:bodyDiv w:val="1"/>
      <w:marLeft w:val="0"/>
      <w:marRight w:val="0"/>
      <w:marTop w:val="0"/>
      <w:marBottom w:val="0"/>
      <w:divBdr>
        <w:top w:val="none" w:sz="0" w:space="0" w:color="auto"/>
        <w:left w:val="none" w:sz="0" w:space="0" w:color="auto"/>
        <w:bottom w:val="none" w:sz="0" w:space="0" w:color="auto"/>
        <w:right w:val="none" w:sz="0" w:space="0" w:color="auto"/>
      </w:divBdr>
    </w:div>
    <w:div w:id="1991976015">
      <w:bodyDiv w:val="1"/>
      <w:marLeft w:val="0"/>
      <w:marRight w:val="0"/>
      <w:marTop w:val="0"/>
      <w:marBottom w:val="0"/>
      <w:divBdr>
        <w:top w:val="none" w:sz="0" w:space="0" w:color="auto"/>
        <w:left w:val="none" w:sz="0" w:space="0" w:color="auto"/>
        <w:bottom w:val="none" w:sz="0" w:space="0" w:color="auto"/>
        <w:right w:val="none" w:sz="0" w:space="0" w:color="auto"/>
      </w:divBdr>
    </w:div>
    <w:div w:id="2001032430">
      <w:bodyDiv w:val="1"/>
      <w:marLeft w:val="0"/>
      <w:marRight w:val="0"/>
      <w:marTop w:val="0"/>
      <w:marBottom w:val="0"/>
      <w:divBdr>
        <w:top w:val="none" w:sz="0" w:space="0" w:color="auto"/>
        <w:left w:val="none" w:sz="0" w:space="0" w:color="auto"/>
        <w:bottom w:val="none" w:sz="0" w:space="0" w:color="auto"/>
        <w:right w:val="none" w:sz="0" w:space="0" w:color="auto"/>
      </w:divBdr>
    </w:div>
    <w:div w:id="2004120968">
      <w:bodyDiv w:val="1"/>
      <w:marLeft w:val="0"/>
      <w:marRight w:val="0"/>
      <w:marTop w:val="0"/>
      <w:marBottom w:val="0"/>
      <w:divBdr>
        <w:top w:val="none" w:sz="0" w:space="0" w:color="auto"/>
        <w:left w:val="none" w:sz="0" w:space="0" w:color="auto"/>
        <w:bottom w:val="none" w:sz="0" w:space="0" w:color="auto"/>
        <w:right w:val="none" w:sz="0" w:space="0" w:color="auto"/>
      </w:divBdr>
    </w:div>
    <w:div w:id="2005738087">
      <w:bodyDiv w:val="1"/>
      <w:marLeft w:val="0"/>
      <w:marRight w:val="0"/>
      <w:marTop w:val="0"/>
      <w:marBottom w:val="0"/>
      <w:divBdr>
        <w:top w:val="none" w:sz="0" w:space="0" w:color="auto"/>
        <w:left w:val="none" w:sz="0" w:space="0" w:color="auto"/>
        <w:bottom w:val="none" w:sz="0" w:space="0" w:color="auto"/>
        <w:right w:val="none" w:sz="0" w:space="0" w:color="auto"/>
      </w:divBdr>
    </w:div>
    <w:div w:id="2007172594">
      <w:bodyDiv w:val="1"/>
      <w:marLeft w:val="0"/>
      <w:marRight w:val="0"/>
      <w:marTop w:val="0"/>
      <w:marBottom w:val="0"/>
      <w:divBdr>
        <w:top w:val="none" w:sz="0" w:space="0" w:color="auto"/>
        <w:left w:val="none" w:sz="0" w:space="0" w:color="auto"/>
        <w:bottom w:val="none" w:sz="0" w:space="0" w:color="auto"/>
        <w:right w:val="none" w:sz="0" w:space="0" w:color="auto"/>
      </w:divBdr>
    </w:div>
    <w:div w:id="2010865673">
      <w:bodyDiv w:val="1"/>
      <w:marLeft w:val="0"/>
      <w:marRight w:val="0"/>
      <w:marTop w:val="0"/>
      <w:marBottom w:val="0"/>
      <w:divBdr>
        <w:top w:val="none" w:sz="0" w:space="0" w:color="auto"/>
        <w:left w:val="none" w:sz="0" w:space="0" w:color="auto"/>
        <w:bottom w:val="none" w:sz="0" w:space="0" w:color="auto"/>
        <w:right w:val="none" w:sz="0" w:space="0" w:color="auto"/>
      </w:divBdr>
    </w:div>
    <w:div w:id="2040661524">
      <w:bodyDiv w:val="1"/>
      <w:marLeft w:val="0"/>
      <w:marRight w:val="0"/>
      <w:marTop w:val="0"/>
      <w:marBottom w:val="0"/>
      <w:divBdr>
        <w:top w:val="none" w:sz="0" w:space="0" w:color="auto"/>
        <w:left w:val="none" w:sz="0" w:space="0" w:color="auto"/>
        <w:bottom w:val="none" w:sz="0" w:space="0" w:color="auto"/>
        <w:right w:val="none" w:sz="0" w:space="0" w:color="auto"/>
      </w:divBdr>
    </w:div>
    <w:div w:id="2056537786">
      <w:bodyDiv w:val="1"/>
      <w:marLeft w:val="0"/>
      <w:marRight w:val="0"/>
      <w:marTop w:val="0"/>
      <w:marBottom w:val="0"/>
      <w:divBdr>
        <w:top w:val="none" w:sz="0" w:space="0" w:color="auto"/>
        <w:left w:val="none" w:sz="0" w:space="0" w:color="auto"/>
        <w:bottom w:val="none" w:sz="0" w:space="0" w:color="auto"/>
        <w:right w:val="none" w:sz="0" w:space="0" w:color="auto"/>
      </w:divBdr>
    </w:div>
    <w:div w:id="2072380471">
      <w:bodyDiv w:val="1"/>
      <w:marLeft w:val="0"/>
      <w:marRight w:val="0"/>
      <w:marTop w:val="0"/>
      <w:marBottom w:val="0"/>
      <w:divBdr>
        <w:top w:val="none" w:sz="0" w:space="0" w:color="auto"/>
        <w:left w:val="none" w:sz="0" w:space="0" w:color="auto"/>
        <w:bottom w:val="none" w:sz="0" w:space="0" w:color="auto"/>
        <w:right w:val="none" w:sz="0" w:space="0" w:color="auto"/>
      </w:divBdr>
    </w:div>
    <w:div w:id="2080706873">
      <w:bodyDiv w:val="1"/>
      <w:marLeft w:val="0"/>
      <w:marRight w:val="0"/>
      <w:marTop w:val="0"/>
      <w:marBottom w:val="0"/>
      <w:divBdr>
        <w:top w:val="none" w:sz="0" w:space="0" w:color="auto"/>
        <w:left w:val="none" w:sz="0" w:space="0" w:color="auto"/>
        <w:bottom w:val="none" w:sz="0" w:space="0" w:color="auto"/>
        <w:right w:val="none" w:sz="0" w:space="0" w:color="auto"/>
      </w:divBdr>
    </w:div>
    <w:div w:id="2094617816">
      <w:bodyDiv w:val="1"/>
      <w:marLeft w:val="0"/>
      <w:marRight w:val="0"/>
      <w:marTop w:val="0"/>
      <w:marBottom w:val="0"/>
      <w:divBdr>
        <w:top w:val="none" w:sz="0" w:space="0" w:color="auto"/>
        <w:left w:val="none" w:sz="0" w:space="0" w:color="auto"/>
        <w:bottom w:val="none" w:sz="0" w:space="0" w:color="auto"/>
        <w:right w:val="none" w:sz="0" w:space="0" w:color="auto"/>
      </w:divBdr>
    </w:div>
    <w:div w:id="2114129007">
      <w:bodyDiv w:val="1"/>
      <w:marLeft w:val="0"/>
      <w:marRight w:val="0"/>
      <w:marTop w:val="0"/>
      <w:marBottom w:val="0"/>
      <w:divBdr>
        <w:top w:val="none" w:sz="0" w:space="0" w:color="auto"/>
        <w:left w:val="none" w:sz="0" w:space="0" w:color="auto"/>
        <w:bottom w:val="none" w:sz="0" w:space="0" w:color="auto"/>
        <w:right w:val="none" w:sz="0" w:space="0" w:color="auto"/>
      </w:divBdr>
    </w:div>
    <w:div w:id="2114283297">
      <w:bodyDiv w:val="1"/>
      <w:marLeft w:val="0"/>
      <w:marRight w:val="0"/>
      <w:marTop w:val="0"/>
      <w:marBottom w:val="0"/>
      <w:divBdr>
        <w:top w:val="none" w:sz="0" w:space="0" w:color="auto"/>
        <w:left w:val="none" w:sz="0" w:space="0" w:color="auto"/>
        <w:bottom w:val="none" w:sz="0" w:space="0" w:color="auto"/>
        <w:right w:val="none" w:sz="0" w:space="0" w:color="auto"/>
      </w:divBdr>
    </w:div>
    <w:div w:id="2122383472">
      <w:bodyDiv w:val="1"/>
      <w:marLeft w:val="0"/>
      <w:marRight w:val="0"/>
      <w:marTop w:val="0"/>
      <w:marBottom w:val="0"/>
      <w:divBdr>
        <w:top w:val="none" w:sz="0" w:space="0" w:color="auto"/>
        <w:left w:val="none" w:sz="0" w:space="0" w:color="auto"/>
        <w:bottom w:val="none" w:sz="0" w:space="0" w:color="auto"/>
        <w:right w:val="none" w:sz="0" w:space="0" w:color="auto"/>
      </w:divBdr>
    </w:div>
    <w:div w:id="2141487061">
      <w:bodyDiv w:val="1"/>
      <w:marLeft w:val="0"/>
      <w:marRight w:val="0"/>
      <w:marTop w:val="0"/>
      <w:marBottom w:val="0"/>
      <w:divBdr>
        <w:top w:val="none" w:sz="0" w:space="0" w:color="auto"/>
        <w:left w:val="none" w:sz="0" w:space="0" w:color="auto"/>
        <w:bottom w:val="none" w:sz="0" w:space="0" w:color="auto"/>
        <w:right w:val="none" w:sz="0" w:space="0" w:color="auto"/>
      </w:divBdr>
    </w:div>
    <w:div w:id="2143377257">
      <w:bodyDiv w:val="1"/>
      <w:marLeft w:val="0"/>
      <w:marRight w:val="0"/>
      <w:marTop w:val="0"/>
      <w:marBottom w:val="0"/>
      <w:divBdr>
        <w:top w:val="none" w:sz="0" w:space="0" w:color="auto"/>
        <w:left w:val="none" w:sz="0" w:space="0" w:color="auto"/>
        <w:bottom w:val="none" w:sz="0" w:space="0" w:color="auto"/>
        <w:right w:val="none" w:sz="0" w:space="0" w:color="auto"/>
      </w:divBdr>
    </w:div>
    <w:div w:id="2147358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www.google.com.mx/url?sa=i&amp;rct=j&amp;q=&amp;esrc=s&amp;source=images&amp;cd=&amp;cad=rja&amp;uact=8&amp;ved=0ahUKEwjks5mVwZHOAhXCQSYKHUdTDfkQjRwIBw&amp;url=https://en.wikipedia.org/wiki/Deloitte&amp;psig=AFQjCNGybiPhXgxHQcm9yxIAFPR8NTHWNg&amp;ust=1469635486623098"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3E215-30B9-4D93-945A-CCA60DD68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829</Words>
  <Characters>4560</Characters>
  <Application>Microsoft Office Word</Application>
  <DocSecurity>0</DocSecurity>
  <Lines>38</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dc:creator>
  <cp:keywords/>
  <dc:description/>
  <cp:lastModifiedBy>Claudia del Bosque</cp:lastModifiedBy>
  <cp:revision>2</cp:revision>
  <cp:lastPrinted>2019-06-03T19:13:00Z</cp:lastPrinted>
  <dcterms:created xsi:type="dcterms:W3CDTF">2019-10-04T20:57:00Z</dcterms:created>
  <dcterms:modified xsi:type="dcterms:W3CDTF">2019-10-04T20:57:00Z</dcterms:modified>
</cp:coreProperties>
</file>